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CF8CB">
      <w:pPr>
        <w:spacing w:line="248" w:lineRule="auto"/>
        <w:rPr>
          <w:rFonts w:ascii="Arial"/>
          <w:sz w:val="21"/>
        </w:rPr>
      </w:pPr>
    </w:p>
    <w:p w14:paraId="17847F81">
      <w:pPr>
        <w:spacing w:line="248" w:lineRule="auto"/>
        <w:rPr>
          <w:rFonts w:ascii="Arial"/>
          <w:sz w:val="21"/>
        </w:rPr>
      </w:pPr>
    </w:p>
    <w:p w14:paraId="28667948">
      <w:pPr>
        <w:spacing w:line="248" w:lineRule="auto"/>
        <w:rPr>
          <w:rFonts w:ascii="Arial"/>
          <w:sz w:val="21"/>
        </w:rPr>
      </w:pPr>
    </w:p>
    <w:p w14:paraId="5B46BB79">
      <w:pPr>
        <w:spacing w:line="249" w:lineRule="auto"/>
        <w:rPr>
          <w:rFonts w:ascii="Arial"/>
          <w:sz w:val="21"/>
        </w:rPr>
      </w:pPr>
    </w:p>
    <w:p w14:paraId="293D2B80">
      <w:pPr>
        <w:spacing w:line="249" w:lineRule="auto"/>
        <w:rPr>
          <w:rFonts w:ascii="Arial"/>
          <w:sz w:val="21"/>
        </w:rPr>
      </w:pPr>
    </w:p>
    <w:p w14:paraId="1447B921">
      <w:pPr>
        <w:spacing w:line="249" w:lineRule="auto"/>
        <w:rPr>
          <w:rFonts w:ascii="Arial"/>
          <w:sz w:val="21"/>
        </w:rPr>
      </w:pPr>
    </w:p>
    <w:p w14:paraId="34184079">
      <w:pPr>
        <w:spacing w:line="249" w:lineRule="auto"/>
        <w:rPr>
          <w:rFonts w:ascii="Arial"/>
          <w:sz w:val="21"/>
        </w:rPr>
      </w:pPr>
    </w:p>
    <w:p w14:paraId="1B076EDF">
      <w:pPr>
        <w:spacing w:line="249" w:lineRule="auto"/>
        <w:rPr>
          <w:rFonts w:ascii="Arial"/>
          <w:sz w:val="21"/>
        </w:rPr>
      </w:pPr>
    </w:p>
    <w:p w14:paraId="4A3D6C55">
      <w:pPr>
        <w:spacing w:line="249" w:lineRule="auto"/>
        <w:rPr>
          <w:rFonts w:ascii="Arial"/>
          <w:sz w:val="21"/>
        </w:rPr>
      </w:pPr>
    </w:p>
    <w:p w14:paraId="4C10C266">
      <w:pPr>
        <w:spacing w:line="249" w:lineRule="auto"/>
        <w:rPr>
          <w:rFonts w:ascii="Arial"/>
          <w:sz w:val="21"/>
        </w:rPr>
      </w:pPr>
    </w:p>
    <w:p w14:paraId="2D25A0C2">
      <w:pPr>
        <w:spacing w:line="249" w:lineRule="auto"/>
        <w:rPr>
          <w:rFonts w:ascii="Arial"/>
          <w:sz w:val="21"/>
        </w:rPr>
      </w:pPr>
    </w:p>
    <w:p w14:paraId="5A6251C3">
      <w:pPr>
        <w:spacing w:line="249" w:lineRule="auto"/>
        <w:rPr>
          <w:rFonts w:ascii="Arial"/>
          <w:sz w:val="21"/>
        </w:rPr>
      </w:pPr>
    </w:p>
    <w:p w14:paraId="3EF6930B">
      <w:pPr>
        <w:spacing w:line="249" w:lineRule="auto"/>
        <w:rPr>
          <w:rFonts w:ascii="Arial"/>
          <w:sz w:val="21"/>
        </w:rPr>
      </w:pPr>
    </w:p>
    <w:p w14:paraId="77762D4D">
      <w:pPr>
        <w:spacing w:before="165" w:line="216" w:lineRule="auto"/>
        <w:ind w:left="3126" w:hanging="3126"/>
        <w:outlineLvl w:val="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b/>
          <w:bCs/>
          <w:spacing w:val="1"/>
          <w:sz w:val="51"/>
          <w:szCs w:val="51"/>
        </w:rPr>
        <w:t>302006柳州市不动产档案管理中心2025年单</w:t>
      </w:r>
      <w:r>
        <w:rPr>
          <w:rFonts w:ascii="仿宋" w:hAnsi="仿宋" w:eastAsia="仿宋" w:cs="仿宋"/>
          <w:spacing w:val="4"/>
          <w:sz w:val="51"/>
          <w:szCs w:val="5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51"/>
          <w:szCs w:val="51"/>
        </w:rPr>
        <w:t>位预算公开说明</w:t>
      </w:r>
    </w:p>
    <w:p w14:paraId="402F7E43">
      <w:pPr>
        <w:spacing w:line="216" w:lineRule="auto"/>
        <w:rPr>
          <w:rFonts w:ascii="仿宋" w:hAnsi="仿宋" w:eastAsia="仿宋" w:cs="仿宋"/>
          <w:sz w:val="51"/>
          <w:szCs w:val="51"/>
        </w:rPr>
        <w:sectPr>
          <w:pgSz w:w="11906" w:h="16838"/>
          <w:pgMar w:top="1431" w:right="951" w:bottom="0" w:left="1106" w:header="0" w:footer="0" w:gutter="0"/>
          <w:cols w:space="720" w:num="1"/>
        </w:sectPr>
      </w:pPr>
    </w:p>
    <w:p w14:paraId="0F7178C2">
      <w:pPr>
        <w:pStyle w:val="2"/>
        <w:spacing w:before="88" w:line="222" w:lineRule="auto"/>
        <w:ind w:left="3779"/>
        <w:outlineLvl w:val="1"/>
        <w:rPr>
          <w:sz w:val="44"/>
          <w:szCs w:val="44"/>
        </w:rPr>
      </w:pPr>
      <w:r>
        <w:rPr>
          <w:spacing w:val="-36"/>
          <w:sz w:val="44"/>
          <w:szCs w:val="44"/>
        </w:rPr>
        <w:t>目</w:t>
      </w:r>
      <w:r>
        <w:rPr>
          <w:spacing w:val="20"/>
          <w:sz w:val="44"/>
          <w:szCs w:val="44"/>
        </w:rPr>
        <w:t xml:space="preserve"> </w:t>
      </w:r>
      <w:r>
        <w:rPr>
          <w:spacing w:val="-36"/>
          <w:sz w:val="44"/>
          <w:szCs w:val="44"/>
        </w:rPr>
        <w:t>录</w:t>
      </w:r>
    </w:p>
    <w:p w14:paraId="657E6EE9">
      <w:pPr>
        <w:spacing w:line="337" w:lineRule="auto"/>
        <w:rPr>
          <w:rFonts w:ascii="Arial"/>
          <w:sz w:val="21"/>
        </w:rPr>
      </w:pPr>
    </w:p>
    <w:p w14:paraId="152FFD0C">
      <w:pPr>
        <w:pStyle w:val="2"/>
        <w:spacing w:before="104" w:line="221" w:lineRule="auto"/>
        <w:ind w:left="634"/>
        <w:outlineLvl w:val="2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302006柳州市不动产档案管理中心概况</w:t>
      </w:r>
    </w:p>
    <w:p w14:paraId="27A90D93">
      <w:pPr>
        <w:pStyle w:val="2"/>
        <w:spacing w:before="250" w:line="221" w:lineRule="auto"/>
        <w:ind w:left="1281"/>
      </w:pPr>
      <w:r>
        <w:rPr>
          <w:spacing w:val="-6"/>
        </w:rPr>
        <w:t>一、主要职责</w:t>
      </w:r>
    </w:p>
    <w:p w14:paraId="3024AD30">
      <w:pPr>
        <w:pStyle w:val="2"/>
        <w:spacing w:before="167" w:line="222" w:lineRule="auto"/>
        <w:ind w:left="1281"/>
      </w:pPr>
      <w:r>
        <w:rPr>
          <w:spacing w:val="-2"/>
        </w:rPr>
        <w:t>二、机构设置情况</w:t>
      </w:r>
    </w:p>
    <w:p w14:paraId="74BEF9E2">
      <w:pPr>
        <w:pStyle w:val="2"/>
        <w:spacing w:before="244" w:line="212" w:lineRule="auto"/>
        <w:ind w:firstLine="634"/>
        <w:outlineLvl w:val="2"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302006柳州市不动产档案管理中心2025年单位</w:t>
      </w:r>
      <w:r>
        <w:rPr>
          <w:spacing w:val="13"/>
        </w:rPr>
        <w:t xml:space="preserve"> </w:t>
      </w:r>
      <w:r>
        <w:rPr>
          <w:b/>
          <w:bCs/>
          <w:spacing w:val="-6"/>
        </w:rPr>
        <w:t>预算情况说明</w:t>
      </w:r>
    </w:p>
    <w:p w14:paraId="3C632C9E">
      <w:pPr>
        <w:pStyle w:val="2"/>
        <w:spacing w:before="250" w:line="221" w:lineRule="auto"/>
        <w:ind w:left="1281"/>
      </w:pPr>
      <w:r>
        <w:rPr>
          <w:spacing w:val="-4"/>
        </w:rPr>
        <w:t>一、单位收支总体情况说明</w:t>
      </w:r>
    </w:p>
    <w:p w14:paraId="6F5103DB">
      <w:pPr>
        <w:pStyle w:val="2"/>
        <w:spacing w:before="168" w:line="221" w:lineRule="auto"/>
        <w:ind w:left="1281"/>
      </w:pPr>
      <w:r>
        <w:rPr>
          <w:spacing w:val="-2"/>
        </w:rPr>
        <w:t>二、单位收入总体情况说明</w:t>
      </w:r>
    </w:p>
    <w:p w14:paraId="1C001528">
      <w:pPr>
        <w:pStyle w:val="2"/>
        <w:spacing w:before="167" w:line="221" w:lineRule="auto"/>
        <w:ind w:left="1282"/>
      </w:pPr>
      <w:r>
        <w:rPr>
          <w:spacing w:val="-2"/>
        </w:rPr>
        <w:t>三、单位支出总体情况说明</w:t>
      </w:r>
    </w:p>
    <w:p w14:paraId="075DC2BC">
      <w:pPr>
        <w:pStyle w:val="2"/>
        <w:spacing w:before="168" w:line="221" w:lineRule="auto"/>
        <w:ind w:left="1294"/>
      </w:pPr>
      <w:r>
        <w:rPr>
          <w:spacing w:val="-2"/>
        </w:rPr>
        <w:t>四、财政拨款收支总体情况说明</w:t>
      </w:r>
    </w:p>
    <w:p w14:paraId="413EBC2E">
      <w:pPr>
        <w:pStyle w:val="2"/>
        <w:spacing w:before="167" w:line="221" w:lineRule="auto"/>
        <w:ind w:left="1284"/>
      </w:pPr>
      <w:r>
        <w:rPr>
          <w:spacing w:val="-2"/>
        </w:rPr>
        <w:t>五、一般公共预算支出情况说明</w:t>
      </w:r>
    </w:p>
    <w:p w14:paraId="7607CDE8">
      <w:pPr>
        <w:pStyle w:val="2"/>
        <w:spacing w:before="167" w:line="221" w:lineRule="auto"/>
        <w:ind w:left="1285"/>
      </w:pPr>
      <w:r>
        <w:rPr>
          <w:spacing w:val="-2"/>
        </w:rPr>
        <w:t>六、一般公共预算基本支出情况说明</w:t>
      </w:r>
    </w:p>
    <w:p w14:paraId="75308F2D">
      <w:pPr>
        <w:pStyle w:val="2"/>
        <w:spacing w:before="168" w:line="221" w:lineRule="auto"/>
        <w:ind w:left="1274"/>
      </w:pPr>
      <w:r>
        <w:rPr>
          <w:spacing w:val="-1"/>
        </w:rPr>
        <w:t>七、一般公共预算“三公”经费支出情况说明</w:t>
      </w:r>
    </w:p>
    <w:p w14:paraId="03EA3224">
      <w:pPr>
        <w:pStyle w:val="2"/>
        <w:spacing w:before="167" w:line="221" w:lineRule="auto"/>
        <w:ind w:left="1275"/>
      </w:pPr>
      <w:r>
        <w:rPr>
          <w:spacing w:val="-1"/>
        </w:rPr>
        <w:t>八、政府性基金预算支出情况说明</w:t>
      </w:r>
    </w:p>
    <w:p w14:paraId="28E01066">
      <w:pPr>
        <w:pStyle w:val="2"/>
        <w:spacing w:before="168" w:line="221" w:lineRule="auto"/>
        <w:ind w:left="1283"/>
      </w:pPr>
      <w:r>
        <w:rPr>
          <w:spacing w:val="-1"/>
        </w:rPr>
        <w:t>九、国有资本经营预算支出情况说明</w:t>
      </w:r>
    </w:p>
    <w:p w14:paraId="331809B8">
      <w:pPr>
        <w:pStyle w:val="2"/>
        <w:spacing w:before="167" w:line="221" w:lineRule="auto"/>
        <w:ind w:left="1279"/>
      </w:pPr>
      <w:r>
        <w:rPr>
          <w:spacing w:val="-2"/>
        </w:rPr>
        <w:t>十、政府采购预算情况说明</w:t>
      </w:r>
    </w:p>
    <w:p w14:paraId="143FF027">
      <w:pPr>
        <w:pStyle w:val="2"/>
        <w:spacing w:before="168" w:line="221" w:lineRule="auto"/>
        <w:ind w:left="1279"/>
      </w:pPr>
      <w:r>
        <w:rPr>
          <w:spacing w:val="-3"/>
        </w:rPr>
        <w:t>十一、政府购买服务预算情况说明</w:t>
      </w:r>
    </w:p>
    <w:p w14:paraId="7F739361">
      <w:pPr>
        <w:pStyle w:val="2"/>
        <w:spacing w:before="167" w:line="221" w:lineRule="auto"/>
        <w:ind w:left="1279"/>
      </w:pPr>
      <w:r>
        <w:rPr>
          <w:spacing w:val="-1"/>
        </w:rPr>
        <w:t>十二、项目预算绩效目标情况说明</w:t>
      </w:r>
    </w:p>
    <w:p w14:paraId="72EB410B">
      <w:pPr>
        <w:pStyle w:val="2"/>
        <w:spacing w:before="168" w:line="221" w:lineRule="auto"/>
        <w:ind w:left="1279"/>
      </w:pPr>
      <w:r>
        <w:rPr>
          <w:spacing w:val="-1"/>
        </w:rPr>
        <w:t>十三、2025年单位预算其他重要事项情况说明</w:t>
      </w:r>
    </w:p>
    <w:p w14:paraId="766310C9">
      <w:pPr>
        <w:spacing w:before="3"/>
      </w:pPr>
    </w:p>
    <w:tbl>
      <w:tblPr>
        <w:tblStyle w:val="5"/>
        <w:tblW w:w="846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6478"/>
      </w:tblGrid>
      <w:tr w14:paraId="4FE233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9" w:type="dxa"/>
            <w:vAlign w:val="top"/>
          </w:tcPr>
          <w:p w14:paraId="3A19D4BB">
            <w:pPr>
              <w:spacing w:before="1" w:line="189" w:lineRule="auto"/>
              <w:ind w:left="63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32"/>
                <w:szCs w:val="32"/>
              </w:rPr>
              <w:t>第三部分</w:t>
            </w:r>
          </w:p>
        </w:tc>
        <w:tc>
          <w:tcPr>
            <w:tcW w:w="6478" w:type="dxa"/>
            <w:vAlign w:val="top"/>
          </w:tcPr>
          <w:p w14:paraId="54EAA1AE">
            <w:pPr>
              <w:spacing w:before="1" w:line="189" w:lineRule="auto"/>
              <w:jc w:val="righ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2"/>
                <w:szCs w:val="32"/>
              </w:rPr>
              <w:t>302006柳州市不动产档案管理中心2025年单位</w:t>
            </w:r>
          </w:p>
        </w:tc>
      </w:tr>
      <w:tr w14:paraId="1E0F1C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89" w:type="dxa"/>
            <w:vAlign w:val="top"/>
          </w:tcPr>
          <w:p w14:paraId="409C4119">
            <w:pPr>
              <w:spacing w:before="13" w:line="222" w:lineRule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32"/>
                <w:szCs w:val="32"/>
              </w:rPr>
              <w:t>预算报表</w:t>
            </w:r>
          </w:p>
        </w:tc>
        <w:tc>
          <w:tcPr>
            <w:tcW w:w="6478" w:type="dxa"/>
            <w:vAlign w:val="top"/>
          </w:tcPr>
          <w:p w14:paraId="106FB226">
            <w:pPr>
              <w:rPr>
                <w:rFonts w:ascii="Arial"/>
                <w:sz w:val="21"/>
              </w:rPr>
            </w:pPr>
          </w:p>
        </w:tc>
      </w:tr>
      <w:tr w14:paraId="36DF9E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89" w:type="dxa"/>
            <w:vAlign w:val="top"/>
          </w:tcPr>
          <w:p w14:paraId="72748328">
            <w:pPr>
              <w:spacing w:before="193" w:line="222" w:lineRule="auto"/>
              <w:ind w:left="63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32"/>
                <w:szCs w:val="32"/>
              </w:rPr>
              <w:t>第四部分</w:t>
            </w:r>
          </w:p>
        </w:tc>
        <w:tc>
          <w:tcPr>
            <w:tcW w:w="6478" w:type="dxa"/>
            <w:vAlign w:val="top"/>
          </w:tcPr>
          <w:p w14:paraId="6233FA41">
            <w:pPr>
              <w:spacing w:before="194" w:line="222" w:lineRule="auto"/>
              <w:ind w:left="8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32"/>
                <w:szCs w:val="32"/>
              </w:rPr>
              <w:t>名词解释</w:t>
            </w:r>
          </w:p>
        </w:tc>
      </w:tr>
      <w:tr w14:paraId="672484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89" w:type="dxa"/>
            <w:vAlign w:val="top"/>
          </w:tcPr>
          <w:p w14:paraId="1DD24448">
            <w:pPr>
              <w:spacing w:before="194" w:line="181" w:lineRule="auto"/>
              <w:ind w:left="63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32"/>
                <w:szCs w:val="32"/>
              </w:rPr>
              <w:t>第五部分</w:t>
            </w:r>
          </w:p>
        </w:tc>
        <w:tc>
          <w:tcPr>
            <w:tcW w:w="6478" w:type="dxa"/>
            <w:vAlign w:val="top"/>
          </w:tcPr>
          <w:p w14:paraId="6CA481AC">
            <w:pPr>
              <w:spacing w:before="194" w:line="181" w:lineRule="auto"/>
              <w:ind w:left="10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32"/>
                <w:szCs w:val="32"/>
              </w:rPr>
              <w:t>附件</w:t>
            </w:r>
          </w:p>
        </w:tc>
      </w:tr>
    </w:tbl>
    <w:p w14:paraId="69EF034D">
      <w:pPr>
        <w:rPr>
          <w:rFonts w:ascii="Arial"/>
          <w:sz w:val="21"/>
        </w:rPr>
      </w:pPr>
    </w:p>
    <w:p w14:paraId="2A6C0577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142" w:right="1680" w:bottom="0" w:left="1757" w:header="0" w:footer="0" w:gutter="0"/>
          <w:cols w:space="720" w:num="1"/>
        </w:sectPr>
      </w:pPr>
    </w:p>
    <w:p w14:paraId="73C4D6A8">
      <w:pPr>
        <w:pStyle w:val="2"/>
        <w:spacing w:before="88" w:line="203" w:lineRule="auto"/>
        <w:ind w:left="3617" w:right="203" w:hanging="3417"/>
        <w:rPr>
          <w:sz w:val="44"/>
          <w:szCs w:val="44"/>
        </w:rPr>
      </w:pPr>
      <w:r>
        <w:rPr>
          <w:spacing w:val="-1"/>
          <w:sz w:val="44"/>
          <w:szCs w:val="44"/>
        </w:rPr>
        <w:t>第一部分 302006柳州市不动产档案管理中</w:t>
      </w:r>
      <w:r>
        <w:rPr>
          <w:spacing w:val="7"/>
          <w:sz w:val="44"/>
          <w:szCs w:val="44"/>
        </w:rPr>
        <w:t xml:space="preserve"> </w:t>
      </w:r>
      <w:r>
        <w:rPr>
          <w:spacing w:val="-5"/>
          <w:sz w:val="44"/>
          <w:szCs w:val="44"/>
        </w:rPr>
        <w:t>心概况</w:t>
      </w:r>
    </w:p>
    <w:p w14:paraId="165D19F7">
      <w:pPr>
        <w:spacing w:line="314" w:lineRule="auto"/>
        <w:rPr>
          <w:rFonts w:ascii="Arial"/>
          <w:sz w:val="21"/>
        </w:rPr>
      </w:pPr>
    </w:p>
    <w:p w14:paraId="06C500E4">
      <w:pPr>
        <w:pStyle w:val="2"/>
        <w:spacing w:before="104" w:line="221" w:lineRule="auto"/>
        <w:ind w:left="639"/>
        <w:outlineLvl w:val="2"/>
      </w:pPr>
      <w:r>
        <w:rPr>
          <w:spacing w:val="-6"/>
        </w:rPr>
        <w:t>一、主要职责</w:t>
      </w:r>
    </w:p>
    <w:p w14:paraId="79B6DEE5">
      <w:pPr>
        <w:spacing w:line="361" w:lineRule="auto"/>
        <w:rPr>
          <w:rFonts w:ascii="Arial"/>
          <w:sz w:val="21"/>
        </w:rPr>
      </w:pPr>
    </w:p>
    <w:p w14:paraId="1680C2A0">
      <w:pPr>
        <w:spacing w:before="97" w:line="221" w:lineRule="auto"/>
        <w:ind w:left="600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（一）单位主要职责</w:t>
      </w:r>
    </w:p>
    <w:p w14:paraId="0C78E133">
      <w:pPr>
        <w:spacing w:before="242" w:line="364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 xml:space="preserve">承担市本级自然资源登记和不动产登记档案的接收、收集、 </w:t>
      </w:r>
      <w:r>
        <w:rPr>
          <w:rFonts w:ascii="仿宋" w:hAnsi="仿宋" w:eastAsia="仿宋" w:cs="仿宋"/>
          <w:spacing w:val="4"/>
          <w:sz w:val="30"/>
          <w:szCs w:val="30"/>
        </w:rPr>
        <w:t>整理、保管、数字化处理等工作；负责市本级自然资源登记和不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动产登记档案的利用工作，依法提供自然资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。</w:t>
      </w:r>
      <w:r>
        <w:rPr>
          <w:rFonts w:ascii="仿宋" w:hAnsi="仿宋" w:eastAsia="仿宋" w:cs="仿宋"/>
          <w:spacing w:val="4"/>
          <w:sz w:val="30"/>
          <w:szCs w:val="30"/>
        </w:rPr>
        <w:t>源登记和不动产登记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信息公开、查询利用服务；负责管理市本级不动产统一登记前产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生的房屋登记和房屋交易档案，并为不动产登记和房产交易机构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提供相应查询服务。</w:t>
      </w:r>
    </w:p>
    <w:p w14:paraId="046CBE24">
      <w:pPr>
        <w:spacing w:before="49" w:line="220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（二）年度主要工作目标任务</w:t>
      </w:r>
    </w:p>
    <w:p w14:paraId="05B6B1D7">
      <w:pPr>
        <w:spacing w:before="246" w:line="365" w:lineRule="auto"/>
        <w:ind w:left="3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1.开展档案管理工作，确保实体档案安全。进一步建立健全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安全生产管理体系，持续落实安全生产目标责任制，将安全生产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工作纳入单位内部控制体系，做好安全生产台账管理；抓实抓细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库房巡查责任制，定期对消防设施、灭火装置等设备进行维护，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对电线线路、电气设施设备进行升级改造，做好日</w:t>
      </w:r>
      <w:r>
        <w:rPr>
          <w:rFonts w:ascii="仿宋" w:hAnsi="仿宋" w:eastAsia="仿宋" w:cs="仿宋"/>
          <w:spacing w:val="2"/>
          <w:sz w:val="30"/>
          <w:szCs w:val="30"/>
        </w:rPr>
        <w:t>常安全巡检、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督查等工作；继续开展</w:t>
      </w:r>
      <w:r>
        <w:rPr>
          <w:rFonts w:ascii="仿宋" w:hAnsi="仿宋" w:eastAsia="仿宋" w:cs="仿宋"/>
          <w:sz w:val="30"/>
          <w:szCs w:val="30"/>
        </w:rPr>
        <w:t>RFID</w:t>
      </w:r>
      <w:r>
        <w:rPr>
          <w:rFonts w:ascii="仿宋" w:hAnsi="仿宋" w:eastAsia="仿宋" w:cs="仿宋"/>
          <w:spacing w:val="5"/>
          <w:sz w:val="30"/>
          <w:szCs w:val="30"/>
        </w:rPr>
        <w:t>智能档案管理项目（七期）</w:t>
      </w:r>
      <w:r>
        <w:rPr>
          <w:rFonts w:ascii="仿宋" w:hAnsi="仿宋" w:eastAsia="仿宋" w:cs="仿宋"/>
          <w:spacing w:val="4"/>
          <w:sz w:val="30"/>
          <w:szCs w:val="30"/>
        </w:rPr>
        <w:t>工作，进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一步实现对我中心档案实体在物理位置上的精准定位管理，提升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我中心档案管理工作效率和档案动态化管理的综合能力。</w:t>
      </w:r>
    </w:p>
    <w:p w14:paraId="747BBBA4">
      <w:pPr>
        <w:spacing w:before="51" w:line="363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2.规范档案利用工作，提升政务服务水平。进一步规范档案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利用工作，整理汇总基本业务流程及各业务系统操作规范，继续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优化各类不动产登记查档结果证明模板，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出具规范的查询结果；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强化理论学习，积极开展各类培训，定期开展专题培训会，形成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学习常态化，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同时增强窗口工作人员的服务意识，提升窗口工作</w:t>
      </w:r>
    </w:p>
    <w:p w14:paraId="42D87421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6" w:h="16838"/>
          <w:pgMar w:top="1123" w:right="1615" w:bottom="412" w:left="1758" w:header="0" w:footer="189" w:gutter="0"/>
          <w:cols w:space="720" w:num="1"/>
        </w:sectPr>
      </w:pPr>
    </w:p>
    <w:p w14:paraId="1D8B6772">
      <w:pPr>
        <w:spacing w:before="60" w:line="222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人员业务能力和综合素质，为广大群众和企业提供优质服务。</w:t>
      </w:r>
    </w:p>
    <w:p w14:paraId="43E76AA8">
      <w:pPr>
        <w:spacing w:before="243" w:line="365" w:lineRule="auto"/>
        <w:ind w:left="30" w:firstLine="5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3.推进档案数字化建设，提升信息化发展水平。进一</w:t>
      </w:r>
      <w:r>
        <w:rPr>
          <w:rFonts w:ascii="仿宋" w:hAnsi="仿宋" w:eastAsia="仿宋" w:cs="仿宋"/>
          <w:spacing w:val="4"/>
          <w:sz w:val="30"/>
          <w:szCs w:val="30"/>
        </w:rPr>
        <w:t>步完善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档案综合查询系统，细化档案查询系统的相关功能，使其能在不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动产登记资料查询工作中达到最优状态；着力梳理业务流程，通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过开展业务调研，在优化业务流程基础上，对网络系统流程进行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分析，从科学化、信息化管理的角度提出系统操作流程优</w:t>
      </w:r>
      <w:r>
        <w:rPr>
          <w:rFonts w:ascii="仿宋" w:hAnsi="仿宋" w:eastAsia="仿宋" w:cs="仿宋"/>
          <w:spacing w:val="15"/>
          <w:sz w:val="30"/>
          <w:szCs w:val="30"/>
        </w:rPr>
        <w:t>化需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求；积极配合做好林权档案接收工作，按照上级要求做好林权档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案移交的准备工作，认真做好林权登记档案接收、数化等具体工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作。</w:t>
      </w:r>
    </w:p>
    <w:p w14:paraId="47497C0F">
      <w:pPr>
        <w:spacing w:before="52" w:line="366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4.持续党建引领，凝心聚力促发展。深入学习党的二十大、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二十届三中全会精神，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以及习近平总书记各项重要讲话和重要会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议精神，不断夯实理论功底；落实基层党建“</w:t>
      </w:r>
      <w:r>
        <w:rPr>
          <w:rFonts w:ascii="仿宋" w:hAnsi="仿宋" w:eastAsia="仿宋" w:cs="仿宋"/>
          <w:spacing w:val="5"/>
          <w:sz w:val="30"/>
          <w:szCs w:val="30"/>
        </w:rPr>
        <w:t>五基三化”深化年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行动为抓手，开展“三会一课”、主题党日、</w:t>
      </w:r>
      <w:r>
        <w:rPr>
          <w:rFonts w:ascii="仿宋" w:hAnsi="仿宋" w:eastAsia="仿宋" w:cs="仿宋"/>
          <w:spacing w:val="5"/>
          <w:sz w:val="30"/>
          <w:szCs w:val="30"/>
        </w:rPr>
        <w:t>组织生活会和民主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评议党员等党内各项组织生活，促进组织生活</w:t>
      </w:r>
      <w:r>
        <w:rPr>
          <w:rFonts w:ascii="仿宋" w:hAnsi="仿宋" w:eastAsia="仿宋" w:cs="仿宋"/>
          <w:spacing w:val="5"/>
          <w:sz w:val="30"/>
          <w:szCs w:val="30"/>
        </w:rPr>
        <w:t>标准化规范化，在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“五星级”党支部的基础上，着力创建“四强</w:t>
      </w:r>
      <w:r>
        <w:rPr>
          <w:rFonts w:ascii="仿宋" w:hAnsi="仿宋" w:eastAsia="仿宋" w:cs="仿宋"/>
          <w:spacing w:val="5"/>
          <w:sz w:val="30"/>
          <w:szCs w:val="30"/>
        </w:rPr>
        <w:t>党支部”；持之以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恒正风肃纪，通过党规党纪专题学习、观看警</w:t>
      </w:r>
      <w:r>
        <w:rPr>
          <w:rFonts w:ascii="仿宋" w:hAnsi="仿宋" w:eastAsia="仿宋" w:cs="仿宋"/>
          <w:spacing w:val="5"/>
          <w:sz w:val="30"/>
          <w:szCs w:val="30"/>
        </w:rPr>
        <w:t>示教育视频等方式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持续开展警示教育，推动纪律教育和警示教育</w:t>
      </w:r>
      <w:r>
        <w:rPr>
          <w:rFonts w:ascii="仿宋" w:hAnsi="仿宋" w:eastAsia="仿宋" w:cs="仿宋"/>
          <w:spacing w:val="5"/>
          <w:sz w:val="30"/>
          <w:szCs w:val="30"/>
        </w:rPr>
        <w:t>常态化；持续开展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廉政家访活动，建立家庭与单位廉洁互动提醒</w:t>
      </w:r>
      <w:r>
        <w:rPr>
          <w:rFonts w:ascii="仿宋" w:hAnsi="仿宋" w:eastAsia="仿宋" w:cs="仿宋"/>
          <w:spacing w:val="5"/>
          <w:sz w:val="30"/>
          <w:szCs w:val="30"/>
        </w:rPr>
        <w:t>机制；抓好作风建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设，持续整治“四风”问题，常态化、长效化推进作风建</w:t>
      </w:r>
      <w:r>
        <w:rPr>
          <w:rFonts w:ascii="仿宋" w:hAnsi="仿宋" w:eastAsia="仿宋" w:cs="仿宋"/>
          <w:spacing w:val="-2"/>
          <w:sz w:val="30"/>
          <w:szCs w:val="30"/>
        </w:rPr>
        <w:t>设。</w:t>
      </w:r>
    </w:p>
    <w:p w14:paraId="45819BD3">
      <w:pPr>
        <w:pStyle w:val="2"/>
        <w:spacing w:before="276" w:line="222" w:lineRule="auto"/>
        <w:ind w:left="669"/>
        <w:outlineLvl w:val="2"/>
      </w:pPr>
      <w:r>
        <w:rPr>
          <w:spacing w:val="-2"/>
        </w:rPr>
        <w:t>二、机构设置情况</w:t>
      </w:r>
    </w:p>
    <w:p w14:paraId="6156FF0A">
      <w:pPr>
        <w:spacing w:line="360" w:lineRule="auto"/>
        <w:rPr>
          <w:rFonts w:ascii="Arial"/>
          <w:sz w:val="21"/>
        </w:rPr>
      </w:pPr>
    </w:p>
    <w:p w14:paraId="353A8A36">
      <w:pPr>
        <w:spacing w:before="97" w:line="220" w:lineRule="auto"/>
        <w:ind w:left="631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（一）单位性质</w:t>
      </w:r>
    </w:p>
    <w:p w14:paraId="458625FC">
      <w:pPr>
        <w:spacing w:before="242" w:line="359" w:lineRule="auto"/>
        <w:ind w:left="37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柳州市不动产档案管理中心是柳州市自然资源和规划局管理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的公益一类全额拨款事业单位。主要职能为：承担市本级自然资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源登记和不动产登记档案的接收、收集、整理、保管、数字化处</w:t>
      </w:r>
    </w:p>
    <w:p w14:paraId="67D985BD"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38"/>
          <w:pgMar w:top="805" w:right="1615" w:bottom="412" w:left="1728" w:header="0" w:footer="189" w:gutter="0"/>
          <w:cols w:space="720" w:num="1"/>
        </w:sectPr>
      </w:pPr>
    </w:p>
    <w:p w14:paraId="28C9F954">
      <w:pPr>
        <w:spacing w:before="63" w:line="361" w:lineRule="auto"/>
        <w:ind w:left="5" w:hanging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理等工作；负责市本级自然资源登记和不动产登记档案的利用工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作，依法提供自然资源登记和不动产登记信息公开、查询利用服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务；负责管理市本级不动产统一登记前产生的房屋登记和房屋交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易档案，并为不动产登记和房产交易机构提供相应查询服务。</w:t>
      </w:r>
    </w:p>
    <w:p w14:paraId="4960808A">
      <w:pPr>
        <w:spacing w:before="51" w:line="221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（二）单位内设机构（科室）的数量、名称、职能等</w:t>
      </w:r>
    </w:p>
    <w:p w14:paraId="08DF3583">
      <w:pPr>
        <w:spacing w:before="241" w:line="354" w:lineRule="auto"/>
        <w:ind w:left="9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柳州市不动产档案管理中心内设机构5个，分别为办公室、财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务科、档案利用科、档案管理科、档案信息科。</w:t>
      </w:r>
    </w:p>
    <w:p w14:paraId="06982601">
      <w:pPr>
        <w:spacing w:before="49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（三）人员构成情况</w:t>
      </w:r>
    </w:p>
    <w:p w14:paraId="5A53CC7D">
      <w:pPr>
        <w:spacing w:before="238" w:line="362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柳州市不动产档案管理中心人员构成包含全额事业编制15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名，聘用人员控制数45名。目前实有事业编制13人，其中正职领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导1名，副职领导2名，聘用人员43人，劳务派遣人员1人，退休补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助3人。</w:t>
      </w:r>
    </w:p>
    <w:p w14:paraId="51D053D7"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6540DC31">
      <w:pPr>
        <w:pStyle w:val="2"/>
        <w:spacing w:before="88" w:line="203" w:lineRule="auto"/>
        <w:ind w:left="1641" w:right="203" w:hanging="1436"/>
        <w:rPr>
          <w:sz w:val="44"/>
          <w:szCs w:val="44"/>
        </w:rPr>
      </w:pPr>
      <w:r>
        <w:rPr>
          <w:spacing w:val="-1"/>
          <w:sz w:val="44"/>
          <w:szCs w:val="44"/>
        </w:rPr>
        <w:t>第二部分 302006柳州市不动产档案管理中</w:t>
      </w:r>
      <w:r>
        <w:rPr>
          <w:spacing w:val="7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心2025年单位预算情况说明</w:t>
      </w:r>
    </w:p>
    <w:p w14:paraId="6E87172C">
      <w:pPr>
        <w:spacing w:line="314" w:lineRule="auto"/>
        <w:rPr>
          <w:rFonts w:ascii="Arial"/>
          <w:sz w:val="21"/>
        </w:rPr>
      </w:pPr>
    </w:p>
    <w:p w14:paraId="7704D8DE">
      <w:pPr>
        <w:pStyle w:val="2"/>
        <w:spacing w:before="104" w:line="221" w:lineRule="auto"/>
        <w:ind w:left="644"/>
        <w:outlineLvl w:val="2"/>
      </w:pPr>
      <w:r>
        <w:rPr>
          <w:spacing w:val="-4"/>
        </w:rPr>
        <w:t>一、单位收支总体情况说明</w:t>
      </w:r>
    </w:p>
    <w:p w14:paraId="3261F961">
      <w:pPr>
        <w:spacing w:line="361" w:lineRule="auto"/>
        <w:rPr>
          <w:rFonts w:ascii="Arial"/>
          <w:sz w:val="21"/>
        </w:rPr>
      </w:pPr>
    </w:p>
    <w:p w14:paraId="3B756E48">
      <w:pPr>
        <w:spacing w:before="98" w:line="363" w:lineRule="auto"/>
        <w:ind w:left="6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2025年单位收支总预算789.98万元，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同比减少9.52万元，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同 </w:t>
      </w:r>
      <w:r>
        <w:rPr>
          <w:rFonts w:ascii="仿宋" w:hAnsi="仿宋" w:eastAsia="仿宋" w:cs="仿宋"/>
          <w:spacing w:val="-1"/>
          <w:sz w:val="30"/>
          <w:szCs w:val="30"/>
        </w:rPr>
        <w:t>比下降1.19%。收入包括：一般公共预算拨款789.98万元。支出包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括：社会保障和就业支出45.23万元、卫生健康支出13.67万元、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城乡社区支出196.64万元、自然资源海洋气象等支出513.58万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元、住房保障支出20.87万元。</w:t>
      </w:r>
    </w:p>
    <w:p w14:paraId="09B72882">
      <w:pPr>
        <w:pStyle w:val="2"/>
        <w:spacing w:before="275" w:line="221" w:lineRule="auto"/>
        <w:ind w:left="644"/>
        <w:outlineLvl w:val="2"/>
      </w:pPr>
      <w:r>
        <w:rPr>
          <w:spacing w:val="-2"/>
        </w:rPr>
        <w:t>二、单位收入总体情况说明</w:t>
      </w:r>
    </w:p>
    <w:p w14:paraId="60E6DE1D">
      <w:pPr>
        <w:spacing w:line="362" w:lineRule="auto"/>
        <w:rPr>
          <w:rFonts w:ascii="Arial"/>
          <w:sz w:val="21"/>
        </w:rPr>
      </w:pPr>
    </w:p>
    <w:p w14:paraId="70E3C74E">
      <w:pPr>
        <w:spacing w:before="98" w:line="354" w:lineRule="auto"/>
        <w:ind w:left="39" w:firstLine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2025年单位收入总预算789.98万元，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同比减少9.52万元，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同 </w:t>
      </w:r>
      <w:r>
        <w:rPr>
          <w:rFonts w:ascii="仿宋" w:hAnsi="仿宋" w:eastAsia="仿宋" w:cs="仿宋"/>
          <w:spacing w:val="-9"/>
          <w:sz w:val="30"/>
          <w:szCs w:val="30"/>
        </w:rPr>
        <w:t>比下降1.19%。其中：</w:t>
      </w:r>
    </w:p>
    <w:p w14:paraId="619AE88B">
      <w:pPr>
        <w:spacing w:before="49" w:line="354" w:lineRule="auto"/>
        <w:ind w:left="10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（一）一般公共预算拨款收入789.98万元，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同比减少9.52万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元，同比下降1.19%。</w:t>
      </w:r>
    </w:p>
    <w:p w14:paraId="61F9CED0">
      <w:pPr>
        <w:spacing w:before="49" w:line="359" w:lineRule="auto"/>
        <w:ind w:left="4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2025年收入预算总体减少的主要原因：据财政</w:t>
      </w:r>
      <w:r>
        <w:rPr>
          <w:rFonts w:ascii="仿宋" w:hAnsi="仿宋" w:eastAsia="仿宋" w:cs="仿宋"/>
          <w:spacing w:val="4"/>
          <w:sz w:val="30"/>
          <w:szCs w:val="30"/>
        </w:rPr>
        <w:t>部门要求，不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折不扣落实过紧日子要求，从严控制一般性支出，本年度项目支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出较去年同比压减10%。</w:t>
      </w:r>
    </w:p>
    <w:p w14:paraId="4D78498C">
      <w:pPr>
        <w:pStyle w:val="2"/>
        <w:spacing w:before="274" w:line="221" w:lineRule="auto"/>
        <w:ind w:left="645"/>
        <w:outlineLvl w:val="2"/>
      </w:pPr>
      <w:r>
        <w:rPr>
          <w:spacing w:val="-2"/>
        </w:rPr>
        <w:t>三、单位支出总体情况说明</w:t>
      </w:r>
    </w:p>
    <w:p w14:paraId="4DED442C">
      <w:pPr>
        <w:spacing w:line="360" w:lineRule="auto"/>
        <w:rPr>
          <w:rFonts w:ascii="Arial"/>
          <w:sz w:val="21"/>
        </w:rPr>
      </w:pPr>
    </w:p>
    <w:p w14:paraId="525CF4CF">
      <w:pPr>
        <w:spacing w:before="98" w:line="362" w:lineRule="auto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2025年单位支出总预算789.98万元，基本支出预算593.3</w:t>
      </w:r>
      <w:r>
        <w:rPr>
          <w:rFonts w:ascii="仿宋" w:hAnsi="仿宋" w:eastAsia="仿宋" w:cs="仿宋"/>
          <w:spacing w:val="3"/>
          <w:sz w:val="30"/>
          <w:szCs w:val="30"/>
        </w:rPr>
        <w:t>4万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元，占支出总预算75.11%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，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同比增加12.33</w:t>
      </w:r>
      <w:r>
        <w:rPr>
          <w:rFonts w:ascii="仿宋" w:hAnsi="仿宋" w:eastAsia="仿宋" w:cs="仿宋"/>
          <w:spacing w:val="-4"/>
          <w:sz w:val="30"/>
          <w:szCs w:val="30"/>
        </w:rPr>
        <w:t>万元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，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同比增长</w:t>
      </w:r>
      <w:r>
        <w:rPr>
          <w:rFonts w:ascii="仿宋" w:hAnsi="仿宋" w:eastAsia="仿宋" w:cs="仿宋"/>
          <w:sz w:val="30"/>
          <w:szCs w:val="30"/>
        </w:rPr>
        <w:t xml:space="preserve"> 2.12%。项目支出预算196.64万元，</w:t>
      </w:r>
      <w:r>
        <w:rPr>
          <w:rFonts w:ascii="仿宋" w:hAnsi="仿宋" w:eastAsia="仿宋" w:cs="仿宋"/>
          <w:spacing w:val="-1"/>
          <w:sz w:val="30"/>
          <w:szCs w:val="30"/>
        </w:rPr>
        <w:t>占支出总预算24.89%，同比减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少21.85万元，同比下降10.00%。</w:t>
      </w:r>
    </w:p>
    <w:p w14:paraId="37BBF664">
      <w:pPr>
        <w:spacing w:before="47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（一）按支出功能分类科目划分，共分为5类，其中：</w:t>
      </w:r>
    </w:p>
    <w:p w14:paraId="22810BFF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6" w:h="16838"/>
          <w:pgMar w:top="1123" w:right="1615" w:bottom="411" w:left="1754" w:header="0" w:footer="189" w:gutter="0"/>
          <w:cols w:space="720" w:num="1"/>
        </w:sectPr>
      </w:pPr>
    </w:p>
    <w:p w14:paraId="737C2598">
      <w:pPr>
        <w:spacing w:before="63" w:line="358" w:lineRule="auto"/>
        <w:ind w:left="1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1.社会保障和就业支出45.23万元，占支出总预算5.73%，同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比减少0.95万元，同比下降2.06%，减少的主要原因是：在编减少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1人，退休人员增加1人，在职人员社会保障和就业支出减少。</w:t>
      </w:r>
    </w:p>
    <w:p w14:paraId="1C475A6C">
      <w:pPr>
        <w:spacing w:before="54" w:line="358" w:lineRule="auto"/>
        <w:ind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2.卫生健康支出13.67万元，占支出总</w:t>
      </w:r>
      <w:r>
        <w:rPr>
          <w:rFonts w:ascii="仿宋" w:hAnsi="仿宋" w:eastAsia="仿宋" w:cs="仿宋"/>
          <w:spacing w:val="-1"/>
          <w:sz w:val="30"/>
          <w:szCs w:val="30"/>
        </w:rPr>
        <w:t>预算1.73%，同比减少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0.86万元，同比下降5.92%，减少的主要原因是：在编减少1人，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退休人员增加1人，在职人员卫生健康支出减少。</w:t>
      </w:r>
    </w:p>
    <w:p w14:paraId="039B7527">
      <w:pPr>
        <w:spacing w:before="54" w:line="359" w:lineRule="auto"/>
        <w:ind w:left="6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3.城乡社区支出196.64万元，占支出</w:t>
      </w:r>
      <w:r>
        <w:rPr>
          <w:rFonts w:ascii="仿宋" w:hAnsi="仿宋" w:eastAsia="仿宋" w:cs="仿宋"/>
          <w:spacing w:val="-1"/>
          <w:sz w:val="30"/>
          <w:szCs w:val="30"/>
        </w:rPr>
        <w:t>总预算24.89%，同比减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少21.85万元，同比下降10.00%，减少的主要原因是：根据财政要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求压减2024年度项目支出。</w:t>
      </w:r>
    </w:p>
    <w:p w14:paraId="0F51F67C">
      <w:pPr>
        <w:spacing w:before="50" w:line="358" w:lineRule="auto"/>
        <w:ind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4.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自然资源海洋气象等支出513.58万元，占支出总预算</w:t>
      </w:r>
      <w:r>
        <w:rPr>
          <w:rFonts w:ascii="仿宋" w:hAnsi="仿宋" w:eastAsia="仿宋" w:cs="仿宋"/>
          <w:sz w:val="30"/>
          <w:szCs w:val="30"/>
        </w:rPr>
        <w:t xml:space="preserve"> 65.01%，同比增加15.47万元，同比增长3.11%，增加的主要原因 </w:t>
      </w:r>
      <w:r>
        <w:rPr>
          <w:rFonts w:ascii="仿宋" w:hAnsi="仿宋" w:eastAsia="仿宋" w:cs="仿宋"/>
          <w:spacing w:val="-2"/>
          <w:sz w:val="30"/>
          <w:szCs w:val="30"/>
        </w:rPr>
        <w:t>是：在职人员工资调整，在编减少1人，退休人员增加1人。</w:t>
      </w:r>
    </w:p>
    <w:p w14:paraId="71DF32ED">
      <w:pPr>
        <w:spacing w:before="54" w:line="358" w:lineRule="auto"/>
        <w:ind w:left="12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5.住房保障支出20.87万元，占支出总预算2.64%，同比减少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1.32万元，同比下降5.95%，减少的</w:t>
      </w:r>
      <w:r>
        <w:rPr>
          <w:rFonts w:ascii="仿宋" w:hAnsi="仿宋" w:eastAsia="仿宋" w:cs="仿宋"/>
          <w:spacing w:val="1"/>
          <w:sz w:val="30"/>
          <w:szCs w:val="30"/>
        </w:rPr>
        <w:t>主要原因是：在编减少1人，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退休人员增加1人，在职人员住房保障支出减少。</w:t>
      </w:r>
    </w:p>
    <w:p w14:paraId="208A8598">
      <w:pPr>
        <w:spacing w:before="53" w:line="354" w:lineRule="auto"/>
        <w:ind w:left="9" w:right="4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（二）按支出结构分类划分，分为基本支出预算和项目支出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预算。</w:t>
      </w:r>
    </w:p>
    <w:p w14:paraId="7696B98A">
      <w:pPr>
        <w:spacing w:before="49" w:line="355" w:lineRule="auto"/>
        <w:ind w:left="6" w:firstLine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1.基本支出预算593.34万元，占支出总预算75.11%，同比增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加12.33万元，同比增长2.12%。</w:t>
      </w:r>
    </w:p>
    <w:p w14:paraId="732385ED">
      <w:pPr>
        <w:spacing w:before="48" w:line="354" w:lineRule="auto"/>
        <w:ind w:left="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2.项目支出预算196.64万元，占支出总预</w:t>
      </w:r>
      <w:r>
        <w:rPr>
          <w:rFonts w:ascii="仿宋" w:hAnsi="仿宋" w:eastAsia="仿宋" w:cs="仿宋"/>
          <w:spacing w:val="-1"/>
          <w:sz w:val="30"/>
          <w:szCs w:val="30"/>
        </w:rPr>
        <w:t>算24.89%，同比减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少21.85万元，同比下降10.00%。</w:t>
      </w:r>
    </w:p>
    <w:p w14:paraId="6AF0EE71">
      <w:pPr>
        <w:spacing w:before="49" w:line="359" w:lineRule="auto"/>
        <w:ind w:left="6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2025年支出预算总体减少的主要原因：据财政</w:t>
      </w:r>
      <w:r>
        <w:rPr>
          <w:rFonts w:ascii="仿宋" w:hAnsi="仿宋" w:eastAsia="仿宋" w:cs="仿宋"/>
          <w:spacing w:val="4"/>
          <w:sz w:val="30"/>
          <w:szCs w:val="30"/>
        </w:rPr>
        <w:t>部门要求，不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折不扣落实过紧日子要求，从严控制一般性支出，本年度项目支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出较去年同比压减10%。</w:t>
      </w:r>
    </w:p>
    <w:p w14:paraId="578DA31E">
      <w:pPr>
        <w:pStyle w:val="2"/>
        <w:spacing w:before="274" w:line="221" w:lineRule="auto"/>
        <w:ind w:left="659"/>
      </w:pPr>
      <w:r>
        <w:rPr>
          <w:spacing w:val="-2"/>
        </w:rPr>
        <w:t>四、财政拨款收支总体情况说明</w:t>
      </w:r>
    </w:p>
    <w:p w14:paraId="06AAD2AF">
      <w:pPr>
        <w:spacing w:line="221" w:lineRule="auto"/>
        <w:sectPr>
          <w:footerReference r:id="rId9" w:type="default"/>
          <w:pgSz w:w="11906" w:h="16838"/>
          <w:pgMar w:top="805" w:right="1615" w:bottom="409" w:left="1752" w:header="0" w:footer="189" w:gutter="0"/>
          <w:cols w:space="720" w:num="1"/>
        </w:sectPr>
      </w:pPr>
    </w:p>
    <w:p w14:paraId="65C3BF8C">
      <w:pPr>
        <w:spacing w:before="64" w:line="361" w:lineRule="auto"/>
        <w:ind w:left="1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2025年单位财政拨款收支总预算789.98万元，收入包括：一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般公共预算789.98万元；支出包括：社会保障和就业支出45.23万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元、卫生健康支出13.67万元、城乡社区支出196.64万元、自然资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源海洋气象等支出513.58万元、住房保障支出20.87万元。</w:t>
      </w:r>
    </w:p>
    <w:p w14:paraId="53B5EA53">
      <w:pPr>
        <w:pStyle w:val="2"/>
        <w:spacing w:before="275" w:line="221" w:lineRule="auto"/>
        <w:ind w:left="641"/>
        <w:outlineLvl w:val="2"/>
      </w:pPr>
      <w:r>
        <w:rPr>
          <w:spacing w:val="-2"/>
        </w:rPr>
        <w:t>五、一般公共预算支出情况说明</w:t>
      </w:r>
    </w:p>
    <w:p w14:paraId="480203CB">
      <w:pPr>
        <w:spacing w:line="361" w:lineRule="auto"/>
        <w:rPr>
          <w:rFonts w:ascii="Arial"/>
          <w:sz w:val="21"/>
        </w:rPr>
      </w:pPr>
    </w:p>
    <w:p w14:paraId="0FB5D1C9">
      <w:pPr>
        <w:spacing w:before="97" w:line="354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2025年单位一般公共预算拨款支出789.98万元，其中：基本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支出593.34万元，项目支出196.64万元。具体支出预算如下：</w:t>
      </w:r>
    </w:p>
    <w:p w14:paraId="2A765C3C">
      <w:pPr>
        <w:spacing w:before="47" w:line="320" w:lineRule="auto"/>
        <w:ind w:right="3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（一）社会保障和就业支出（类）行政事业单位养老支出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（款）事业单位离退休（项）支出3.49万元，全部为基本支出。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主要用于：退休人员生活补助、物业补贴及春节慰问费等</w:t>
      </w:r>
      <w:r>
        <w:rPr>
          <w:rFonts w:ascii="仿宋" w:hAnsi="仿宋" w:eastAsia="仿宋" w:cs="仿宋"/>
          <w:spacing w:val="-3"/>
          <w:sz w:val="30"/>
          <w:szCs w:val="30"/>
        </w:rPr>
        <w:t>支出。</w:t>
      </w:r>
    </w:p>
    <w:p w14:paraId="218CFB74">
      <w:pPr>
        <w:spacing w:before="241" w:line="32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（二）社会保障和就业支出（类）行政事业单位养老支出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（款）机关事业单位基本养老保险缴费支出（项）支出27.83万 </w:t>
      </w:r>
      <w:r>
        <w:rPr>
          <w:rFonts w:ascii="仿宋" w:hAnsi="仿宋" w:eastAsia="仿宋" w:cs="仿宋"/>
          <w:spacing w:val="-2"/>
          <w:sz w:val="30"/>
          <w:szCs w:val="30"/>
        </w:rPr>
        <w:t>元，全部为基本支出。主要用于：基本养老</w:t>
      </w:r>
      <w:r>
        <w:rPr>
          <w:rFonts w:ascii="仿宋" w:hAnsi="仿宋" w:eastAsia="仿宋" w:cs="仿宋"/>
          <w:spacing w:val="-3"/>
          <w:sz w:val="30"/>
          <w:szCs w:val="30"/>
        </w:rPr>
        <w:t>保险缴费支出。</w:t>
      </w:r>
    </w:p>
    <w:p w14:paraId="18527128">
      <w:pPr>
        <w:spacing w:before="242" w:line="32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（三）社会保障和就业支出（类）行政事业单位养老支出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（款）机关事业单位职业年金缴费支出（项）支出13.91万元，全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部为基本支出。主要用于：职业年金缴费支出。</w:t>
      </w:r>
    </w:p>
    <w:p w14:paraId="6149B81E">
      <w:pPr>
        <w:spacing w:before="238" w:line="320" w:lineRule="auto"/>
        <w:ind w:left="1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（四）卫生健康支出（类）行政事业单位医疗（款）事业单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位医疗（项）支出13.67万元，全部为基本支出。主要用于：基本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医疗保险缴费支出。</w:t>
      </w:r>
    </w:p>
    <w:p w14:paraId="41EC10DA">
      <w:pPr>
        <w:spacing w:before="239" w:line="34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（五）城乡社区支出（类）建设市场管理与监督（款）建设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市场管理与监督（项）支出196.64万元，全部为项目支出。主要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用于：政务大厅运行费、档案管理成本性支出、租用档案库房费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用、档案库房设备购置及维修费、库房安全保卫劳务费、工作服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配置支出、网络设备购置及维护、RFID智能档案管理等支出。</w:t>
      </w:r>
    </w:p>
    <w:p w14:paraId="151969BD">
      <w:pPr>
        <w:spacing w:line="340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6" w:h="16838"/>
          <w:pgMar w:top="877" w:right="1615" w:bottom="412" w:left="1759" w:header="0" w:footer="189" w:gutter="0"/>
          <w:cols w:space="720" w:num="1"/>
        </w:sectPr>
      </w:pPr>
    </w:p>
    <w:p w14:paraId="13A750D5">
      <w:pPr>
        <w:spacing w:before="62" w:line="319" w:lineRule="auto"/>
        <w:ind w:right="1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自然资源海洋气象等支出（类）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自然资源事务（款）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事业运行（项）支出513.58万元，全部为基本支出。主要用于：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在职人员人员经费及公用经费等支出。</w:t>
      </w:r>
    </w:p>
    <w:p w14:paraId="102E7258">
      <w:pPr>
        <w:spacing w:before="242" w:line="321" w:lineRule="auto"/>
        <w:ind w:firstLine="600"/>
        <w:rPr>
          <w:rFonts w:ascii="Arial"/>
          <w:sz w:val="21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（七）住房保障支出（类）住房改革支出（款）住房公积金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（项）支出20.87万元，全部为基本支出。主要用于：住房公积金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缴费支出。</w:t>
      </w:r>
    </w:p>
    <w:p w14:paraId="46A0FB18">
      <w:pPr>
        <w:pStyle w:val="2"/>
        <w:spacing w:before="275" w:line="221" w:lineRule="auto"/>
        <w:ind w:left="641"/>
        <w:outlineLvl w:val="2"/>
        <w:rPr>
          <w:spacing w:val="-2"/>
        </w:rPr>
      </w:pPr>
      <w:r>
        <w:rPr>
          <w:spacing w:val="-2"/>
        </w:rPr>
        <w:t>六、一般公共预算基本支出情况说明</w:t>
      </w:r>
    </w:p>
    <w:p w14:paraId="6EB8CA0C">
      <w:pPr>
        <w:spacing w:line="360" w:lineRule="auto"/>
        <w:rPr>
          <w:rFonts w:ascii="Arial"/>
          <w:sz w:val="21"/>
        </w:rPr>
      </w:pPr>
    </w:p>
    <w:p w14:paraId="1C616FE8">
      <w:pPr>
        <w:spacing w:before="98" w:line="221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2025年单位一般公共预算基本支出593.34万元，其中：</w:t>
      </w:r>
    </w:p>
    <w:p w14:paraId="46D07EAC">
      <w:pPr>
        <w:spacing w:before="240" w:line="332" w:lineRule="auto"/>
        <w:ind w:left="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（一）人员经费568.24万元，主要包括：基本工资、津贴补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贴、绩效工资、机关事业单位基本养老保险缴费</w:t>
      </w:r>
      <w:r>
        <w:rPr>
          <w:rFonts w:ascii="仿宋" w:hAnsi="仿宋" w:eastAsia="仿宋" w:cs="仿宋"/>
          <w:spacing w:val="15"/>
          <w:sz w:val="30"/>
          <w:szCs w:val="30"/>
        </w:rPr>
        <w:t>、职业年金缴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费、职工基本医疗保险缴费、其他社会保障缴费、</w:t>
      </w:r>
      <w:r>
        <w:rPr>
          <w:rFonts w:ascii="仿宋" w:hAnsi="仿宋" w:eastAsia="仿宋" w:cs="仿宋"/>
          <w:spacing w:val="2"/>
          <w:sz w:val="30"/>
          <w:szCs w:val="30"/>
        </w:rPr>
        <w:t>住房公积金、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其他工资福利支出、退休费、其他对个人和家庭的补助。</w:t>
      </w:r>
    </w:p>
    <w:p w14:paraId="118DA97E">
      <w:pPr>
        <w:spacing w:before="245" w:line="332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（二）公用经费25.10万元，主要包括：办公费、印刷费、水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费、电费、邮电费、物业管理费、差旅费、维修（护）费、会议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费、培训费、公务接待费、工会经费、福利费、公务用车运行维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护费、其他商品和服务支出。</w:t>
      </w:r>
    </w:p>
    <w:p w14:paraId="64AC597F">
      <w:pPr>
        <w:spacing w:line="359" w:lineRule="auto"/>
        <w:rPr>
          <w:rFonts w:ascii="Arial"/>
          <w:sz w:val="21"/>
        </w:rPr>
      </w:pPr>
    </w:p>
    <w:p w14:paraId="7436DB14">
      <w:pPr>
        <w:pStyle w:val="2"/>
        <w:spacing w:before="104" w:line="221" w:lineRule="auto"/>
        <w:ind w:left="632"/>
        <w:outlineLvl w:val="2"/>
      </w:pPr>
      <w:r>
        <w:rPr>
          <w:spacing w:val="-1"/>
        </w:rPr>
        <w:t>七、一般公共预算“三公”经费支出情况说明</w:t>
      </w:r>
    </w:p>
    <w:p w14:paraId="6D053ACE">
      <w:pPr>
        <w:spacing w:line="363" w:lineRule="auto"/>
        <w:rPr>
          <w:rFonts w:ascii="Arial"/>
          <w:sz w:val="21"/>
        </w:rPr>
      </w:pPr>
    </w:p>
    <w:p w14:paraId="73630F2C">
      <w:pPr>
        <w:spacing w:before="98" w:line="359" w:lineRule="auto"/>
        <w:ind w:left="3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2025年单位一般公共预算安排的“三公”经费支出预算1.99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万元，比2024年预算2.02万元，同比减少0.03万元，同比下降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1.49%。其中：</w:t>
      </w:r>
    </w:p>
    <w:p w14:paraId="5E219434">
      <w:pPr>
        <w:spacing w:before="48" w:line="296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因公出国（境）经费2025年预算0.00万元，与上年持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平。</w:t>
      </w:r>
    </w:p>
    <w:p w14:paraId="15E00D65">
      <w:pPr>
        <w:spacing w:before="238" w:line="295" w:lineRule="auto"/>
        <w:ind w:left="5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（二）公务接待费2025年预算0.39万元，同比减少0.03万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元，同比下降7.14%，减少的主要原因是：根据财政部门要求，不</w:t>
      </w:r>
    </w:p>
    <w:p w14:paraId="5614D460">
      <w:pPr>
        <w:spacing w:line="295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6" w:h="16838"/>
          <w:pgMar w:top="805" w:right="1615" w:bottom="409" w:left="1758" w:header="0" w:footer="189" w:gutter="0"/>
          <w:cols w:space="720" w:num="1"/>
        </w:sectPr>
      </w:pPr>
    </w:p>
    <w:p w14:paraId="26989EAA">
      <w:pPr>
        <w:spacing w:before="62" w:line="355" w:lineRule="auto"/>
        <w:ind w:left="10" w:hanging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折不扣落实过紧日子要求，从严控制一般性支出，减少公务接待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费。</w:t>
      </w:r>
    </w:p>
    <w:p w14:paraId="4C6C9884">
      <w:pPr>
        <w:spacing w:before="47" w:line="354" w:lineRule="auto"/>
        <w:ind w:left="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（三）公务用车购置及运行维护费2025年预算1.60万元，与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上年持平。其中：</w:t>
      </w:r>
    </w:p>
    <w:p w14:paraId="064F5D82">
      <w:pPr>
        <w:spacing w:before="48" w:line="219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1.公务用车购置费2025年预算0.00万元，与上年持平。</w:t>
      </w:r>
    </w:p>
    <w:p w14:paraId="6126BA89">
      <w:pPr>
        <w:spacing w:before="244" w:line="219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2.公务用车运行维护费2025年预算1.60万元，与上年持平。</w:t>
      </w:r>
    </w:p>
    <w:p w14:paraId="7A2A4ACF">
      <w:pPr>
        <w:spacing w:line="362" w:lineRule="auto"/>
        <w:rPr>
          <w:rFonts w:ascii="Arial"/>
          <w:sz w:val="21"/>
        </w:rPr>
      </w:pPr>
    </w:p>
    <w:p w14:paraId="2FE63577">
      <w:pPr>
        <w:pStyle w:val="2"/>
        <w:spacing w:before="104" w:line="221" w:lineRule="auto"/>
        <w:ind w:left="634"/>
        <w:outlineLvl w:val="2"/>
      </w:pPr>
      <w:r>
        <w:rPr>
          <w:spacing w:val="-1"/>
        </w:rPr>
        <w:t>八、政府性基金预算支出情况说明</w:t>
      </w:r>
    </w:p>
    <w:p w14:paraId="5F3F9CA4">
      <w:pPr>
        <w:spacing w:line="361" w:lineRule="auto"/>
        <w:rPr>
          <w:rFonts w:ascii="Arial"/>
          <w:sz w:val="21"/>
        </w:rPr>
      </w:pPr>
    </w:p>
    <w:p w14:paraId="57AEA28D">
      <w:pPr>
        <w:spacing w:before="98" w:line="355" w:lineRule="auto"/>
        <w:ind w:left="19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2025年我单位无政府性基金预算支出安排，故</w:t>
      </w:r>
      <w:r>
        <w:rPr>
          <w:rFonts w:ascii="仿宋" w:hAnsi="仿宋" w:eastAsia="仿宋" w:cs="仿宋"/>
          <w:spacing w:val="4"/>
          <w:sz w:val="30"/>
          <w:szCs w:val="30"/>
        </w:rPr>
        <w:t>无数据情况说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明。</w:t>
      </w:r>
    </w:p>
    <w:p w14:paraId="5EBDCA39">
      <w:pPr>
        <w:pStyle w:val="2"/>
        <w:spacing w:before="271" w:line="221" w:lineRule="auto"/>
        <w:ind w:left="641"/>
        <w:outlineLvl w:val="2"/>
      </w:pPr>
      <w:r>
        <w:rPr>
          <w:spacing w:val="-1"/>
        </w:rPr>
        <w:t>九、国有资本经营预算支出情况说明</w:t>
      </w:r>
    </w:p>
    <w:p w14:paraId="3DFE6C1E">
      <w:pPr>
        <w:spacing w:line="361" w:lineRule="auto"/>
        <w:rPr>
          <w:rFonts w:ascii="Arial"/>
          <w:sz w:val="21"/>
        </w:rPr>
      </w:pPr>
    </w:p>
    <w:p w14:paraId="1CC855C1">
      <w:pPr>
        <w:spacing w:before="98" w:line="355" w:lineRule="auto"/>
        <w:ind w:left="2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2025年我单位无国有资本经营预算支出安排，</w:t>
      </w:r>
      <w:r>
        <w:rPr>
          <w:rFonts w:ascii="仿宋" w:hAnsi="仿宋" w:eastAsia="仿宋" w:cs="仿宋"/>
          <w:spacing w:val="4"/>
          <w:sz w:val="30"/>
          <w:szCs w:val="30"/>
        </w:rPr>
        <w:t>故无数据情况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说明。</w:t>
      </w:r>
    </w:p>
    <w:p w14:paraId="3C46F28A">
      <w:pPr>
        <w:pStyle w:val="2"/>
        <w:spacing w:before="271" w:line="221" w:lineRule="auto"/>
        <w:ind w:left="638"/>
        <w:outlineLvl w:val="2"/>
      </w:pPr>
      <w:r>
        <w:rPr>
          <w:spacing w:val="-2"/>
        </w:rPr>
        <w:t>十、政府采购预算情况说明</w:t>
      </w:r>
    </w:p>
    <w:p w14:paraId="3969053F">
      <w:pPr>
        <w:spacing w:line="358" w:lineRule="auto"/>
        <w:rPr>
          <w:rFonts w:ascii="Arial"/>
          <w:sz w:val="21"/>
        </w:rPr>
      </w:pPr>
    </w:p>
    <w:p w14:paraId="551DC07B">
      <w:pPr>
        <w:spacing w:before="99" w:line="36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2025年政府采购预算43.22万元，同比增加34.51万元，同比 </w:t>
      </w:r>
      <w:r>
        <w:rPr>
          <w:rFonts w:ascii="仿宋" w:hAnsi="仿宋" w:eastAsia="仿宋" w:cs="仿宋"/>
          <w:spacing w:val="1"/>
          <w:sz w:val="30"/>
          <w:szCs w:val="30"/>
        </w:rPr>
        <w:t>增长396.21%。其中：政府集中采购预算43.22万元，占政府采购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预算100.00%，同比增加34.51万元，同比增长396.21%；分散采购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预算0.00万元，占政府采购预算0.00%，与上年持平。</w:t>
      </w:r>
    </w:p>
    <w:p w14:paraId="2704B523">
      <w:pPr>
        <w:spacing w:before="49" w:line="354" w:lineRule="auto"/>
        <w:ind w:left="5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按政府采购项目类型划分，其中：货物类采购预算1.00万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元，工程类采购预算0.00万元，服务类采购预算42.22万元。</w:t>
      </w:r>
    </w:p>
    <w:p w14:paraId="774A7512">
      <w:pPr>
        <w:spacing w:before="50" w:line="354" w:lineRule="auto"/>
        <w:ind w:left="31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按政府采购资金来源划分，其中：一般公共预算安排采购支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出预算43.22万元。</w:t>
      </w:r>
    </w:p>
    <w:p w14:paraId="46A0986D">
      <w:pPr>
        <w:pStyle w:val="2"/>
        <w:spacing w:before="274" w:line="221" w:lineRule="auto"/>
        <w:ind w:left="638"/>
      </w:pPr>
      <w:r>
        <w:rPr>
          <w:spacing w:val="-3"/>
        </w:rPr>
        <w:t>十一、政府购买服务预算情况说明</w:t>
      </w:r>
    </w:p>
    <w:p w14:paraId="30562799">
      <w:pPr>
        <w:spacing w:line="221" w:lineRule="auto"/>
        <w:sectPr>
          <w:footerReference r:id="rId12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36C7269E">
      <w:pPr>
        <w:spacing w:before="61" w:line="221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2025年我单位无政府购买服务预算。</w:t>
      </w:r>
    </w:p>
    <w:p w14:paraId="718D71F6">
      <w:pPr>
        <w:spacing w:line="360" w:lineRule="auto"/>
        <w:rPr>
          <w:rFonts w:ascii="Arial"/>
          <w:sz w:val="21"/>
        </w:rPr>
      </w:pPr>
    </w:p>
    <w:p w14:paraId="1DE1573A">
      <w:pPr>
        <w:pStyle w:val="2"/>
        <w:spacing w:before="104" w:line="221" w:lineRule="auto"/>
        <w:ind w:left="645"/>
        <w:outlineLvl w:val="2"/>
      </w:pPr>
      <w:r>
        <w:rPr>
          <w:spacing w:val="-1"/>
        </w:rPr>
        <w:t>十二、项目预算绩效目标情况说明</w:t>
      </w:r>
    </w:p>
    <w:p w14:paraId="39852E5E">
      <w:pPr>
        <w:spacing w:line="359" w:lineRule="auto"/>
        <w:rPr>
          <w:rFonts w:ascii="Arial"/>
          <w:sz w:val="21"/>
        </w:rPr>
      </w:pPr>
    </w:p>
    <w:p w14:paraId="4B29103E">
      <w:pPr>
        <w:spacing w:before="97" w:line="360" w:lineRule="auto"/>
        <w:ind w:left="8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我单位2025年所有项目支出全面实施绩效目标管理，涉及柳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州市本级项目8个，预算资金196.64万元。绩效目标情况详见表12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（敏感涉密项目除外）。</w:t>
      </w:r>
    </w:p>
    <w:p w14:paraId="0813B674">
      <w:pPr>
        <w:pStyle w:val="2"/>
        <w:spacing w:before="272" w:line="221" w:lineRule="auto"/>
        <w:ind w:left="645"/>
        <w:outlineLvl w:val="2"/>
      </w:pPr>
      <w:r>
        <w:rPr>
          <w:spacing w:val="-1"/>
        </w:rPr>
        <w:t>十三、2025年单位预算其他重要事项情况说明</w:t>
      </w:r>
    </w:p>
    <w:p w14:paraId="1EFDD526">
      <w:pPr>
        <w:spacing w:line="361" w:lineRule="auto"/>
        <w:rPr>
          <w:rFonts w:ascii="Arial"/>
          <w:sz w:val="21"/>
        </w:rPr>
      </w:pPr>
    </w:p>
    <w:p w14:paraId="4E60F7B0">
      <w:pPr>
        <w:spacing w:before="97" w:line="221" w:lineRule="auto"/>
        <w:ind w:left="608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（一）机关运行经费安排情况说明</w:t>
      </w:r>
    </w:p>
    <w:p w14:paraId="6796B025">
      <w:pPr>
        <w:spacing w:before="239" w:line="364" w:lineRule="auto"/>
        <w:ind w:firstLine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我单位为事业单位，无机关运行经费预算。2025年事业单位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相关运行经费预算25.10万元，同</w:t>
      </w:r>
      <w:bookmarkStart w:id="0" w:name="_GoBack"/>
      <w:bookmarkEnd w:id="0"/>
      <w:r>
        <w:rPr>
          <w:rFonts w:ascii="仿宋" w:hAnsi="仿宋" w:eastAsia="仿宋" w:cs="仿宋"/>
          <w:spacing w:val="13"/>
          <w:sz w:val="30"/>
          <w:szCs w:val="30"/>
        </w:rPr>
        <w:t>比减少2.19</w:t>
      </w:r>
      <w:r>
        <w:rPr>
          <w:rFonts w:ascii="仿宋" w:hAnsi="仿宋" w:eastAsia="仿宋" w:cs="仿宋"/>
          <w:spacing w:val="12"/>
          <w:sz w:val="30"/>
          <w:szCs w:val="30"/>
        </w:rPr>
        <w:t>万元，同比下降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8.02%，主要用于办公费、印刷费、邮电费、差旅费、会议费、福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利费、维修（护）费、水电费、物业管理费以及其他费用</w:t>
      </w:r>
      <w:r>
        <w:rPr>
          <w:rFonts w:ascii="仿宋" w:hAnsi="仿宋" w:eastAsia="仿宋" w:cs="仿宋"/>
          <w:spacing w:val="4"/>
          <w:sz w:val="30"/>
          <w:szCs w:val="30"/>
        </w:rPr>
        <w:t>。事业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单位相关运行经费减少的原因是：在编减少1人</w:t>
      </w:r>
      <w:r>
        <w:rPr>
          <w:rFonts w:ascii="仿宋" w:hAnsi="仿宋" w:eastAsia="仿宋" w:cs="仿宋"/>
          <w:spacing w:val="4"/>
          <w:sz w:val="30"/>
          <w:szCs w:val="30"/>
        </w:rPr>
        <w:t>，退休人员增加1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人，在职人员公用经费减少。</w:t>
      </w:r>
    </w:p>
    <w:p w14:paraId="651C9DB9">
      <w:pPr>
        <w:spacing w:before="53" w:line="222" w:lineRule="auto"/>
        <w:ind w:left="608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（二）国有资产占用情况说明</w:t>
      </w:r>
    </w:p>
    <w:p w14:paraId="432BAC54">
      <w:pPr>
        <w:spacing w:before="240" w:line="361" w:lineRule="auto"/>
        <w:ind w:left="1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2025年我单位实有在编车辆1辆，车辆为柳州市不动产档案管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理中心所有，按用途划分：主要领导干部用车0辆，机要通信用车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0辆，应急保障用车0辆，执法执勤用车0辆，特种专业技术用车0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辆，离退休干部用车0辆，其他用车1辆。</w:t>
      </w:r>
    </w:p>
    <w:p w14:paraId="3F2A6EE9"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6" w:h="16838"/>
          <w:pgMar w:top="805" w:right="1615" w:bottom="412" w:left="1751" w:header="0" w:footer="189" w:gutter="0"/>
          <w:cols w:space="720" w:num="1"/>
        </w:sectPr>
      </w:pPr>
    </w:p>
    <w:p w14:paraId="7999093F">
      <w:pPr>
        <w:pStyle w:val="2"/>
        <w:spacing w:before="90" w:line="203" w:lineRule="auto"/>
        <w:ind w:left="2049" w:right="33" w:hanging="1876"/>
        <w:rPr>
          <w:sz w:val="44"/>
          <w:szCs w:val="44"/>
        </w:rPr>
      </w:pPr>
      <w:r>
        <w:rPr>
          <w:spacing w:val="-1"/>
          <w:sz w:val="44"/>
          <w:szCs w:val="44"/>
        </w:rPr>
        <w:t>第三部分 302006柳州市不动产档案管理中</w:t>
      </w:r>
      <w:r>
        <w:rPr>
          <w:spacing w:val="7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心2025年单位预算报表</w:t>
      </w:r>
    </w:p>
    <w:p w14:paraId="38784EEB">
      <w:pPr>
        <w:spacing w:line="451" w:lineRule="auto"/>
        <w:rPr>
          <w:rFonts w:ascii="Arial"/>
          <w:sz w:val="21"/>
        </w:rPr>
      </w:pPr>
    </w:p>
    <w:p w14:paraId="33847B14">
      <w:pPr>
        <w:spacing w:before="97" w:line="221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一、单位收支总体情况表（表1）</w:t>
      </w:r>
    </w:p>
    <w:p w14:paraId="3D273903">
      <w:pPr>
        <w:spacing w:before="240" w:line="221" w:lineRule="auto"/>
        <w:ind w:left="5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二、单位收入总体情况表（表2）</w:t>
      </w:r>
    </w:p>
    <w:p w14:paraId="2F4D9AA4">
      <w:pPr>
        <w:spacing w:before="240" w:line="221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三、单位支出总体情况表（表3）</w:t>
      </w:r>
    </w:p>
    <w:p w14:paraId="445B03D4">
      <w:pPr>
        <w:spacing w:before="242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四、财政拨款收支总体情况表（表4）</w:t>
      </w:r>
    </w:p>
    <w:p w14:paraId="2C95B536">
      <w:pPr>
        <w:spacing w:before="238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五、一般公共预算支出情况表（表5）</w:t>
      </w:r>
    </w:p>
    <w:p w14:paraId="64FEB414">
      <w:pPr>
        <w:spacing w:before="239" w:line="222" w:lineRule="auto"/>
        <w:ind w:left="57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六、一般公共预算基本支出情况表（表6）</w:t>
      </w:r>
    </w:p>
    <w:p w14:paraId="44C2B142">
      <w:pPr>
        <w:spacing w:before="240" w:line="222" w:lineRule="auto"/>
        <w:ind w:left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七、财政拨款三公两费支出情况表（表7）</w:t>
      </w:r>
    </w:p>
    <w:p w14:paraId="302E694D">
      <w:pPr>
        <w:spacing w:before="239" w:line="220" w:lineRule="auto"/>
        <w:ind w:left="5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八、政府性基金预算支出情况表（表8）</w:t>
      </w:r>
    </w:p>
    <w:p w14:paraId="26367E89">
      <w:pPr>
        <w:spacing w:before="242" w:line="222" w:lineRule="auto"/>
        <w:ind w:left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九、国有资本经营预算支出情况表（表9）</w:t>
      </w:r>
    </w:p>
    <w:p w14:paraId="5C698261">
      <w:pPr>
        <w:spacing w:before="239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十、政府采购预算表（表10）</w:t>
      </w:r>
    </w:p>
    <w:p w14:paraId="03F5D5CF">
      <w:pPr>
        <w:spacing w:before="239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十一、政府购买服务预算表（表11）</w:t>
      </w:r>
    </w:p>
    <w:p w14:paraId="55F69ABB">
      <w:pPr>
        <w:spacing w:before="241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十二、项目绩效目标公开表（表12）</w:t>
      </w:r>
    </w:p>
    <w:p w14:paraId="14FA403B">
      <w:pPr>
        <w:spacing w:line="402" w:lineRule="auto"/>
        <w:rPr>
          <w:rFonts w:ascii="Arial"/>
          <w:sz w:val="21"/>
        </w:rPr>
      </w:pPr>
    </w:p>
    <w:p w14:paraId="3E251ECA">
      <w:pPr>
        <w:spacing w:before="98" w:line="221" w:lineRule="auto"/>
        <w:ind w:left="2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上述报表详见附件。</w:t>
      </w:r>
    </w:p>
    <w:p w14:paraId="0E0297EF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6" w:h="16838"/>
          <w:pgMar w:top="1123" w:right="1785" w:bottom="412" w:left="1785" w:header="0" w:footer="189" w:gutter="0"/>
          <w:cols w:space="720" w:num="1"/>
        </w:sectPr>
      </w:pPr>
    </w:p>
    <w:p w14:paraId="08E960A1">
      <w:pPr>
        <w:pStyle w:val="2"/>
        <w:spacing w:before="88" w:line="222" w:lineRule="auto"/>
        <w:ind w:left="2432"/>
        <w:outlineLvl w:val="1"/>
        <w:rPr>
          <w:sz w:val="44"/>
          <w:szCs w:val="44"/>
        </w:rPr>
      </w:pPr>
      <w:r>
        <w:rPr>
          <w:spacing w:val="-2"/>
          <w:sz w:val="44"/>
          <w:szCs w:val="44"/>
        </w:rPr>
        <w:t>第四部分 名词解释</w:t>
      </w:r>
    </w:p>
    <w:p w14:paraId="75144C6B">
      <w:pPr>
        <w:spacing w:line="450" w:lineRule="auto"/>
        <w:rPr>
          <w:rFonts w:ascii="Arial"/>
          <w:sz w:val="21"/>
        </w:rPr>
      </w:pPr>
    </w:p>
    <w:p w14:paraId="349C3297">
      <w:pPr>
        <w:spacing w:before="97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一、财政拨款收入：指市本级财政部门当年拨付的资金。</w:t>
      </w:r>
    </w:p>
    <w:p w14:paraId="5512C804">
      <w:pPr>
        <w:spacing w:before="239" w:line="296" w:lineRule="auto"/>
        <w:ind w:left="32" w:right="150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二、事业收入：指事业单位开展专业业务活动及辅助活动所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取得的收入。</w:t>
      </w:r>
    </w:p>
    <w:p w14:paraId="72C65FD9">
      <w:pPr>
        <w:spacing w:before="240" w:line="295" w:lineRule="auto"/>
        <w:ind w:left="35" w:right="150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三、经营收入：指事业单位在专业业务活动及其辅助活动之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 w14:paraId="1F5F4861">
      <w:pPr>
        <w:spacing w:before="240" w:line="296" w:lineRule="auto"/>
        <w:ind w:firstLine="6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四、其他收入：指除上述“财政拨款收入”“事业收入”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“经营收入”等以外的收入。</w:t>
      </w:r>
    </w:p>
    <w:p w14:paraId="7FA390FB">
      <w:pPr>
        <w:spacing w:before="238" w:line="296" w:lineRule="auto"/>
        <w:ind w:left="37" w:right="150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五、基本支出：指为保障机构正常运转、完成</w:t>
      </w:r>
      <w:r>
        <w:rPr>
          <w:rFonts w:ascii="仿宋" w:hAnsi="仿宋" w:eastAsia="仿宋" w:cs="仿宋"/>
          <w:spacing w:val="4"/>
          <w:sz w:val="30"/>
          <w:szCs w:val="30"/>
        </w:rPr>
        <w:t>日常工作任务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而发生的人员支出和公用支出。</w:t>
      </w:r>
    </w:p>
    <w:p w14:paraId="23780E6C">
      <w:pPr>
        <w:spacing w:before="236" w:line="296" w:lineRule="auto"/>
        <w:ind w:left="31" w:right="150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六、项目支出：指在基本支出之外为完成特定行政</w:t>
      </w:r>
      <w:r>
        <w:rPr>
          <w:rFonts w:ascii="仿宋" w:hAnsi="仿宋" w:eastAsia="仿宋" w:cs="仿宋"/>
          <w:spacing w:val="4"/>
          <w:sz w:val="30"/>
          <w:szCs w:val="30"/>
        </w:rPr>
        <w:t>任务和事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业发展目标所发生的支出。</w:t>
      </w:r>
    </w:p>
    <w:p w14:paraId="09DF97A1">
      <w:pPr>
        <w:spacing w:before="237" w:line="353" w:lineRule="auto"/>
        <w:ind w:left="31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七、“三公”经费：纳入市本级财政预决算管理的“三公”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经费，是指市本级各部门用财政拨款安排的因公出国（境</w:t>
      </w:r>
      <w:r>
        <w:rPr>
          <w:rFonts w:ascii="仿宋" w:hAnsi="仿宋" w:eastAsia="仿宋" w:cs="仿宋"/>
          <w:spacing w:val="2"/>
          <w:sz w:val="30"/>
          <w:szCs w:val="30"/>
        </w:rPr>
        <w:t>）费、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公务用车购置及运行维护费和公务接待费。其</w:t>
      </w:r>
      <w:r>
        <w:rPr>
          <w:rFonts w:ascii="仿宋" w:hAnsi="仿宋" w:eastAsia="仿宋" w:cs="仿宋"/>
          <w:spacing w:val="23"/>
          <w:sz w:val="30"/>
          <w:szCs w:val="30"/>
        </w:rPr>
        <w:t>中：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因公出国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（境）费反映单位公务出国（境）的国际旅费、国外城市间交通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费、住宿费、伙食费、培训费、公杂费等支出；公务用车购置及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运行维护费反映单位公务用车车辆购置支出（含车辆购置税）及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租用费、燃料费、维修费、过路过桥费、保险费、安全奖励费用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等支出；公务接待费反映单位按规定开支的各类公务接待（含外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宾接待）支出。</w:t>
      </w:r>
    </w:p>
    <w:p w14:paraId="5E710E51">
      <w:pPr>
        <w:spacing w:before="240" w:line="320" w:lineRule="auto"/>
        <w:ind w:left="49" w:right="149" w:firstLine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八、机关运行经费：为保障行政单位（含参照公务员法管理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的事业单位）运行用于购买货物和服务的各项资金，包括办公及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印刷费、邮电费、差旅费、会议费、福利费、日常维修费、专用</w:t>
      </w:r>
    </w:p>
    <w:p w14:paraId="765CDEBC">
      <w:pPr>
        <w:spacing w:line="320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06" w:h="16838"/>
          <w:pgMar w:top="1123" w:right="1465" w:bottom="412" w:left="1728" w:header="0" w:footer="189" w:gutter="0"/>
          <w:cols w:space="720" w:num="1"/>
        </w:sectPr>
      </w:pPr>
    </w:p>
    <w:p w14:paraId="2DCAADFF">
      <w:pPr>
        <w:spacing w:before="61" w:line="353" w:lineRule="auto"/>
        <w:ind w:left="6" w:hanging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材料及一般设备购置费、办公用房水电费、办公用房取暖费、办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公用房物业管理费、公务用车运行维护费以及其他费用。</w:t>
      </w:r>
    </w:p>
    <w:p w14:paraId="03260CB0">
      <w:pPr>
        <w:spacing w:line="353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3F98AA13">
      <w:pPr>
        <w:pStyle w:val="2"/>
        <w:spacing w:before="88" w:line="222" w:lineRule="auto"/>
        <w:ind w:left="6146"/>
        <w:outlineLvl w:val="1"/>
        <w:rPr>
          <w:sz w:val="44"/>
          <w:szCs w:val="44"/>
        </w:rPr>
      </w:pPr>
      <w:r>
        <w:rPr>
          <w:spacing w:val="-7"/>
          <w:sz w:val="44"/>
          <w:szCs w:val="44"/>
        </w:rPr>
        <w:t>第五部分</w:t>
      </w:r>
      <w:r>
        <w:rPr>
          <w:spacing w:val="45"/>
          <w:sz w:val="44"/>
          <w:szCs w:val="44"/>
        </w:rPr>
        <w:t xml:space="preserve"> </w:t>
      </w:r>
      <w:r>
        <w:rPr>
          <w:spacing w:val="-7"/>
          <w:sz w:val="44"/>
          <w:szCs w:val="44"/>
        </w:rPr>
        <w:t>附件</w:t>
      </w:r>
    </w:p>
    <w:p w14:paraId="17750DF4">
      <w:pPr>
        <w:spacing w:line="337" w:lineRule="auto"/>
        <w:rPr>
          <w:rFonts w:ascii="Arial"/>
          <w:sz w:val="21"/>
        </w:rPr>
      </w:pPr>
    </w:p>
    <w:p w14:paraId="7949276D">
      <w:pPr>
        <w:spacing w:before="78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预算公开01表</w:t>
      </w:r>
    </w:p>
    <w:p w14:paraId="558AA42D">
      <w:pPr>
        <w:spacing w:before="271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单位收支总体情况表</w:t>
      </w:r>
    </w:p>
    <w:p w14:paraId="651B32EA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4E18C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51C2857A">
            <w:pPr>
              <w:pStyle w:val="6"/>
              <w:spacing w:before="41" w:line="219" w:lineRule="auto"/>
              <w:ind w:left="3629"/>
            </w:pPr>
            <w:r>
              <w:rPr>
                <w:b/>
                <w:bCs/>
                <w:spacing w:val="-5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5BE98AE8">
            <w:pPr>
              <w:pStyle w:val="6"/>
              <w:spacing w:before="42" w:line="219" w:lineRule="auto"/>
              <w:ind w:left="3628"/>
            </w:pPr>
            <w:r>
              <w:rPr>
                <w:b/>
                <w:bCs/>
                <w:spacing w:val="-4"/>
              </w:rPr>
              <w:t>支出</w:t>
            </w:r>
          </w:p>
        </w:tc>
      </w:tr>
      <w:tr w14:paraId="1D734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1FD8ACE1">
            <w:pPr>
              <w:pStyle w:val="6"/>
              <w:spacing w:before="35" w:line="219" w:lineRule="auto"/>
              <w:ind w:left="1736"/>
            </w:pPr>
            <w:r>
              <w:rPr>
                <w:b/>
                <w:bCs/>
                <w:spacing w:val="-4"/>
              </w:rPr>
              <w:t>项目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D1EFD47">
            <w:pPr>
              <w:pStyle w:val="6"/>
              <w:spacing w:before="34" w:line="219" w:lineRule="auto"/>
              <w:ind w:left="1657"/>
            </w:pPr>
            <w:r>
              <w:rPr>
                <w:b/>
                <w:bCs/>
                <w:spacing w:val="-3"/>
              </w:rPr>
              <w:t>预算数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CB85A27">
            <w:pPr>
              <w:pStyle w:val="6"/>
              <w:spacing w:before="34" w:line="218" w:lineRule="auto"/>
              <w:ind w:left="914"/>
            </w:pPr>
            <w:r>
              <w:rPr>
                <w:b/>
                <w:bCs/>
                <w:spacing w:val="-3"/>
              </w:rPr>
              <w:t>项目（按支出功能科目分类）</w:t>
            </w:r>
          </w:p>
        </w:tc>
        <w:tc>
          <w:tcPr>
            <w:tcW w:w="3780" w:type="dxa"/>
            <w:vAlign w:val="top"/>
          </w:tcPr>
          <w:p w14:paraId="00BC049F">
            <w:pPr>
              <w:pStyle w:val="6"/>
              <w:spacing w:before="34" w:line="219" w:lineRule="auto"/>
              <w:ind w:left="1665"/>
            </w:pPr>
            <w:r>
              <w:rPr>
                <w:b/>
                <w:bCs/>
                <w:spacing w:val="-3"/>
              </w:rPr>
              <w:t>预算数</w:t>
            </w:r>
          </w:p>
        </w:tc>
      </w:tr>
      <w:tr w14:paraId="1B915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4521D115">
            <w:pPr>
              <w:pStyle w:val="6"/>
              <w:spacing w:before="35" w:line="219" w:lineRule="auto"/>
              <w:ind w:left="82"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B22E42B">
            <w:pPr>
              <w:pStyle w:val="6"/>
              <w:spacing w:before="59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721F79B">
            <w:pPr>
              <w:pStyle w:val="6"/>
              <w:spacing w:before="35" w:line="219" w:lineRule="auto"/>
              <w:ind w:left="85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780" w:type="dxa"/>
            <w:vAlign w:val="top"/>
          </w:tcPr>
          <w:p w14:paraId="3FFD7BAB">
            <w:pPr>
              <w:pStyle w:val="6"/>
              <w:spacing w:before="59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0E1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006463BD">
            <w:pPr>
              <w:pStyle w:val="6"/>
              <w:spacing w:before="37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830938B">
            <w:pPr>
              <w:pStyle w:val="6"/>
              <w:spacing w:before="60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450DC88">
            <w:pPr>
              <w:pStyle w:val="6"/>
              <w:spacing w:before="37" w:line="219" w:lineRule="auto"/>
              <w:ind w:left="86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780" w:type="dxa"/>
            <w:vAlign w:val="top"/>
          </w:tcPr>
          <w:p w14:paraId="657B31E6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F7C0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7B359F95">
            <w:pPr>
              <w:pStyle w:val="6"/>
              <w:spacing w:before="36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8D9AA10">
            <w:pPr>
              <w:pStyle w:val="6"/>
              <w:spacing w:before="60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3756544">
            <w:pPr>
              <w:pStyle w:val="6"/>
              <w:spacing w:before="37" w:line="219" w:lineRule="auto"/>
              <w:ind w:left="83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780" w:type="dxa"/>
            <w:vAlign w:val="top"/>
          </w:tcPr>
          <w:p w14:paraId="5429B235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4B73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42586750">
            <w:pPr>
              <w:pStyle w:val="6"/>
              <w:spacing w:before="36" w:line="219" w:lineRule="auto"/>
              <w:ind w:left="384"/>
            </w:pPr>
            <w:r>
              <w:rPr>
                <w:spacing w:val="-2"/>
              </w:rPr>
              <w:t>（三）一般债券收入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75392BF">
            <w:pPr>
              <w:pStyle w:val="6"/>
              <w:spacing w:before="60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A6CF907">
            <w:pPr>
              <w:pStyle w:val="6"/>
              <w:spacing w:before="36" w:line="219" w:lineRule="auto"/>
              <w:ind w:left="98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174A782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2541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0F6FE2E2">
            <w:pPr>
              <w:pStyle w:val="6"/>
              <w:spacing w:before="41" w:line="218" w:lineRule="auto"/>
              <w:ind w:left="83"/>
            </w:pPr>
            <w:r>
              <w:rPr>
                <w:spacing w:val="-1"/>
              </w:rPr>
              <w:t>二、政府性基金预算拨款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380A2D9">
            <w:pPr>
              <w:pStyle w:val="6"/>
              <w:spacing w:before="65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520E225">
            <w:pPr>
              <w:pStyle w:val="6"/>
              <w:spacing w:before="41" w:line="219" w:lineRule="auto"/>
              <w:ind w:left="86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612C8A21">
            <w:pPr>
              <w:pStyle w:val="6"/>
              <w:spacing w:before="65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216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5BDF85BE">
            <w:pPr>
              <w:pStyle w:val="6"/>
              <w:spacing w:before="38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30141EA">
            <w:pPr>
              <w:pStyle w:val="6"/>
              <w:spacing w:before="61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8BA052F">
            <w:pPr>
              <w:pStyle w:val="6"/>
              <w:spacing w:before="37" w:line="218" w:lineRule="auto"/>
              <w:ind w:left="83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404005FE">
            <w:pPr>
              <w:pStyle w:val="6"/>
              <w:spacing w:before="61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E085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3CDC4768">
            <w:pPr>
              <w:pStyle w:val="6"/>
              <w:spacing w:before="43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4307EDD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CEC5C64">
            <w:pPr>
              <w:pStyle w:val="6"/>
              <w:spacing w:before="43" w:line="218" w:lineRule="auto"/>
              <w:ind w:left="83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1C51A684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A2D0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72EC0EA1">
            <w:pPr>
              <w:pStyle w:val="6"/>
              <w:spacing w:before="38" w:line="219" w:lineRule="auto"/>
              <w:ind w:left="384"/>
            </w:pPr>
            <w:r>
              <w:rPr>
                <w:spacing w:val="-2"/>
              </w:rPr>
              <w:t>（三）专项债券收入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8FB7970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B747121">
            <w:pPr>
              <w:pStyle w:val="6"/>
              <w:spacing w:before="38" w:line="218" w:lineRule="auto"/>
              <w:ind w:left="86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780" w:type="dxa"/>
            <w:vAlign w:val="top"/>
          </w:tcPr>
          <w:p w14:paraId="21573FB9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45.23</w:t>
            </w:r>
          </w:p>
        </w:tc>
      </w:tr>
      <w:tr w14:paraId="5CD10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25AAB4C">
            <w:pPr>
              <w:pStyle w:val="6"/>
              <w:spacing w:before="38" w:line="218" w:lineRule="auto"/>
              <w:ind w:left="80"/>
            </w:pPr>
            <w:r>
              <w:rPr>
                <w:spacing w:val="-1"/>
              </w:rPr>
              <w:t>三、国有资本经营预算拨款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8908543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E591D95">
            <w:pPr>
              <w:pStyle w:val="6"/>
              <w:spacing w:before="38" w:line="219" w:lineRule="auto"/>
              <w:ind w:left="86"/>
            </w:pPr>
            <w:r>
              <w:rPr>
                <w:spacing w:val="-1"/>
              </w:rPr>
              <w:t>九、卫生健康支出</w:t>
            </w:r>
          </w:p>
        </w:tc>
        <w:tc>
          <w:tcPr>
            <w:tcW w:w="3780" w:type="dxa"/>
            <w:vAlign w:val="top"/>
          </w:tcPr>
          <w:p w14:paraId="51DAB0DF">
            <w:pPr>
              <w:pStyle w:val="6"/>
              <w:spacing w:before="61" w:line="184" w:lineRule="auto"/>
              <w:jc w:val="right"/>
            </w:pPr>
            <w:r>
              <w:rPr>
                <w:spacing w:val="-4"/>
              </w:rPr>
              <w:t>13.67</w:t>
            </w:r>
          </w:p>
        </w:tc>
      </w:tr>
      <w:tr w14:paraId="66006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101C556E">
            <w:pPr>
              <w:pStyle w:val="6"/>
              <w:spacing w:before="39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4D7F416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DF84C63">
            <w:pPr>
              <w:pStyle w:val="6"/>
              <w:spacing w:before="39" w:line="219" w:lineRule="auto"/>
              <w:ind w:left="8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780" w:type="dxa"/>
            <w:vAlign w:val="top"/>
          </w:tcPr>
          <w:p w14:paraId="2F65AEAB">
            <w:pPr>
              <w:pStyle w:val="6"/>
              <w:spacing w:before="62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6DE6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4CBB0011">
            <w:pPr>
              <w:pStyle w:val="6"/>
              <w:spacing w:before="39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AF2C366">
            <w:pPr>
              <w:pStyle w:val="6"/>
              <w:spacing w:before="63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38B758F">
            <w:pPr>
              <w:pStyle w:val="6"/>
              <w:spacing w:before="39" w:line="219" w:lineRule="auto"/>
              <w:ind w:left="84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3780" w:type="dxa"/>
            <w:vAlign w:val="top"/>
          </w:tcPr>
          <w:p w14:paraId="00CB6FEC">
            <w:pPr>
              <w:pStyle w:val="6"/>
              <w:spacing w:before="62" w:line="184" w:lineRule="auto"/>
              <w:jc w:val="right"/>
            </w:pPr>
            <w:r>
              <w:rPr>
                <w:spacing w:val="-3"/>
              </w:rPr>
              <w:t>196.64</w:t>
            </w:r>
          </w:p>
        </w:tc>
      </w:tr>
      <w:tr w14:paraId="74451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37787BD3">
            <w:pPr>
              <w:pStyle w:val="6"/>
              <w:spacing w:before="40" w:line="219" w:lineRule="auto"/>
              <w:ind w:left="94"/>
            </w:pPr>
            <w:r>
              <w:rPr>
                <w:spacing w:val="-2"/>
              </w:rPr>
              <w:t>四、财政专户管理资金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12FA218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A763E1F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780" w:type="dxa"/>
            <w:vAlign w:val="top"/>
          </w:tcPr>
          <w:p w14:paraId="1F4D251F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7929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5ED1585A">
            <w:pPr>
              <w:pStyle w:val="6"/>
              <w:spacing w:before="41" w:line="219" w:lineRule="auto"/>
              <w:ind w:left="83"/>
            </w:pPr>
            <w:r>
              <w:rPr>
                <w:spacing w:val="-2"/>
              </w:rPr>
              <w:t>五、单位资金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3A82D7A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E983182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780" w:type="dxa"/>
            <w:vAlign w:val="top"/>
          </w:tcPr>
          <w:p w14:paraId="42E2356B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FC2F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29E18E85">
            <w:pPr>
              <w:pStyle w:val="6"/>
              <w:spacing w:before="40" w:line="219" w:lineRule="auto"/>
              <w:ind w:left="384"/>
            </w:pPr>
            <w:r>
              <w:rPr>
                <w:spacing w:val="-3"/>
              </w:rPr>
              <w:t>（一）事业收入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AE7813B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0685642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780" w:type="dxa"/>
            <w:vAlign w:val="top"/>
          </w:tcPr>
          <w:p w14:paraId="1A65AD01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939F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3DEA804">
            <w:pPr>
              <w:pStyle w:val="6"/>
              <w:spacing w:before="41" w:line="219" w:lineRule="auto"/>
              <w:ind w:left="384"/>
            </w:pPr>
            <w:r>
              <w:rPr>
                <w:spacing w:val="-2"/>
              </w:rPr>
              <w:t>（二）事业单位经营收入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20602F5">
            <w:pPr>
              <w:pStyle w:val="6"/>
              <w:spacing w:before="65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9625F70">
            <w:pPr>
              <w:pStyle w:val="6"/>
              <w:spacing w:before="41" w:line="219" w:lineRule="auto"/>
              <w:ind w:left="84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7D54B7E">
            <w:pPr>
              <w:pStyle w:val="6"/>
              <w:spacing w:before="65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7E3F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67AFD15">
            <w:pPr>
              <w:pStyle w:val="6"/>
              <w:spacing w:before="47" w:line="219" w:lineRule="auto"/>
              <w:ind w:left="384"/>
            </w:pPr>
            <w:r>
              <w:rPr>
                <w:spacing w:val="-2"/>
              </w:rPr>
              <w:t>（三）上级补助收入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75BF788">
            <w:pPr>
              <w:pStyle w:val="6"/>
              <w:spacing w:before="71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5BCA462">
            <w:pPr>
              <w:pStyle w:val="6"/>
              <w:spacing w:before="48" w:line="219" w:lineRule="auto"/>
              <w:ind w:left="84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1EA073C4">
            <w:pPr>
              <w:pStyle w:val="6"/>
              <w:spacing w:before="71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4667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36F5C4F1">
            <w:pPr>
              <w:pStyle w:val="6"/>
              <w:spacing w:before="42" w:line="218" w:lineRule="auto"/>
              <w:ind w:left="384"/>
            </w:pPr>
            <w:r>
              <w:rPr>
                <w:spacing w:val="-2"/>
              </w:rPr>
              <w:t>（四）附属单位上缴收入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487473E">
            <w:pPr>
              <w:pStyle w:val="6"/>
              <w:spacing w:before="6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4FD4B97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780" w:type="dxa"/>
            <w:vAlign w:val="top"/>
          </w:tcPr>
          <w:p w14:paraId="26E5BEC5">
            <w:pPr>
              <w:pStyle w:val="6"/>
              <w:spacing w:before="66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C981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7E9C9F7F">
            <w:pPr>
              <w:pStyle w:val="6"/>
              <w:spacing w:before="43" w:line="219" w:lineRule="auto"/>
              <w:ind w:left="384"/>
            </w:pPr>
            <w:r>
              <w:rPr>
                <w:spacing w:val="-3"/>
              </w:rPr>
              <w:t>（五）其他收入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2DA5D54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EC5E047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780" w:type="dxa"/>
            <w:vAlign w:val="top"/>
          </w:tcPr>
          <w:p w14:paraId="56F9A1A7">
            <w:pPr>
              <w:pStyle w:val="6"/>
              <w:spacing w:before="66" w:line="184" w:lineRule="auto"/>
              <w:jc w:val="right"/>
            </w:pPr>
            <w:r>
              <w:rPr>
                <w:spacing w:val="-2"/>
              </w:rPr>
              <w:t>513.58</w:t>
            </w:r>
          </w:p>
        </w:tc>
      </w:tr>
      <w:tr w14:paraId="6DCFF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308E97B6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8E293F9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ED4B2AC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780" w:type="dxa"/>
            <w:vAlign w:val="top"/>
          </w:tcPr>
          <w:p w14:paraId="592C3F2A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20.87</w:t>
            </w:r>
          </w:p>
        </w:tc>
      </w:tr>
      <w:tr w14:paraId="0C91B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623308FE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8D29F29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4E5538BD">
            <w:pPr>
              <w:pStyle w:val="6"/>
              <w:spacing w:before="43" w:line="218" w:lineRule="auto"/>
              <w:ind w:left="86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3780" w:type="dxa"/>
            <w:vAlign w:val="top"/>
          </w:tcPr>
          <w:p w14:paraId="2B2226CB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4E36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37ED88AC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BE74918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46A4203E">
            <w:pPr>
              <w:pStyle w:val="6"/>
              <w:spacing w:before="43" w:line="218" w:lineRule="auto"/>
              <w:ind w:left="86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3780" w:type="dxa"/>
            <w:vAlign w:val="top"/>
          </w:tcPr>
          <w:p w14:paraId="63C8E537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794D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4863C239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276EF34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477B93A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780" w:type="dxa"/>
            <w:vAlign w:val="top"/>
          </w:tcPr>
          <w:p w14:paraId="62416B5E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3F03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428875ED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F1E4726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3B61B62">
            <w:pPr>
              <w:pStyle w:val="6"/>
              <w:spacing w:before="44" w:line="219" w:lineRule="auto"/>
              <w:ind w:left="86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3780" w:type="dxa"/>
            <w:vAlign w:val="top"/>
          </w:tcPr>
          <w:p w14:paraId="7E53C333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FE3A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12D61DEE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8D2F00A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519DA95">
            <w:pPr>
              <w:pStyle w:val="6"/>
              <w:spacing w:before="43" w:line="218" w:lineRule="auto"/>
              <w:ind w:left="86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3780" w:type="dxa"/>
            <w:vAlign w:val="top"/>
          </w:tcPr>
          <w:p w14:paraId="16681B8B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0187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146A30E4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B3AFB8E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099FAE4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3780" w:type="dxa"/>
            <w:vAlign w:val="top"/>
          </w:tcPr>
          <w:p w14:paraId="39873E54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E8A8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39A74669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E9BDE5B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DA900D9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二十六、债务发行费用支出</w:t>
            </w:r>
          </w:p>
        </w:tc>
        <w:tc>
          <w:tcPr>
            <w:tcW w:w="3780" w:type="dxa"/>
            <w:vAlign w:val="top"/>
          </w:tcPr>
          <w:p w14:paraId="6C4F3E54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91F1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40F125E2">
            <w:pPr>
              <w:pStyle w:val="6"/>
              <w:spacing w:before="43" w:line="218" w:lineRule="auto"/>
              <w:ind w:left="1399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0634E2F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0F540AC">
            <w:pPr>
              <w:pStyle w:val="6"/>
              <w:spacing w:before="43" w:line="218" w:lineRule="auto"/>
              <w:ind w:left="1402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3780" w:type="dxa"/>
            <w:vAlign w:val="top"/>
          </w:tcPr>
          <w:p w14:paraId="4D56D555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</w:tr>
      <w:tr w14:paraId="6FE22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18DD7A46">
            <w:pPr>
              <w:pStyle w:val="6"/>
              <w:spacing w:before="43" w:line="219" w:lineRule="auto"/>
              <w:ind w:left="81"/>
            </w:pPr>
            <w:r>
              <w:rPr>
                <w:spacing w:val="-1"/>
              </w:rPr>
              <w:t>上年结转结余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0BF7491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9014514">
            <w:pPr>
              <w:pStyle w:val="6"/>
              <w:spacing w:before="43" w:line="219" w:lineRule="auto"/>
              <w:ind w:left="88"/>
            </w:pPr>
            <w:r>
              <w:rPr>
                <w:spacing w:val="-2"/>
              </w:rPr>
              <w:t>结转下年支出</w:t>
            </w:r>
          </w:p>
        </w:tc>
        <w:tc>
          <w:tcPr>
            <w:tcW w:w="3780" w:type="dxa"/>
            <w:vAlign w:val="top"/>
          </w:tcPr>
          <w:p w14:paraId="12AB57E4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973F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C7E5065">
            <w:pPr>
              <w:pStyle w:val="6"/>
              <w:spacing w:before="43" w:line="219" w:lineRule="auto"/>
              <w:ind w:left="1553"/>
            </w:pPr>
            <w:r>
              <w:rPr>
                <w:b/>
                <w:bCs/>
                <w:spacing w:val="-4"/>
              </w:rPr>
              <w:t>收入总计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25661AC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609461A">
            <w:pPr>
              <w:pStyle w:val="6"/>
              <w:spacing w:before="44" w:line="219" w:lineRule="auto"/>
              <w:ind w:left="1552"/>
            </w:pPr>
            <w:r>
              <w:rPr>
                <w:b/>
                <w:bCs/>
                <w:spacing w:val="-3"/>
              </w:rPr>
              <w:t>支出总计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2B76E68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789.98</w:t>
            </w:r>
          </w:p>
        </w:tc>
      </w:tr>
    </w:tbl>
    <w:p w14:paraId="076F3C42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注：本套报表金额单位转换时可能存在四舍五</w:t>
      </w:r>
      <w:r>
        <w:rPr>
          <w:rFonts w:ascii="宋体" w:hAnsi="宋体" w:eastAsia="宋体" w:cs="宋体"/>
          <w:spacing w:val="-2"/>
          <w:sz w:val="18"/>
          <w:szCs w:val="18"/>
        </w:rPr>
        <w:t>入尾数误差。</w:t>
      </w:r>
    </w:p>
    <w:p w14:paraId="0AF5381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7" w:type="default"/>
          <w:pgSz w:w="16838" w:h="11906"/>
          <w:pgMar w:top="750" w:right="877" w:bottom="412" w:left="840" w:header="0" w:footer="189" w:gutter="0"/>
          <w:cols w:space="720" w:num="1"/>
        </w:sectPr>
      </w:pPr>
    </w:p>
    <w:p w14:paraId="235E6994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预算公开02表</w:t>
      </w:r>
    </w:p>
    <w:p w14:paraId="2F290334">
      <w:pPr>
        <w:spacing w:before="271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单位收入总体情况表</w:t>
      </w:r>
    </w:p>
    <w:p w14:paraId="6A63C49F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47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61"/>
      </w:tblGrid>
      <w:tr w14:paraId="56390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1EF66319">
            <w:pPr>
              <w:spacing w:line="315" w:lineRule="auto"/>
              <w:rPr>
                <w:rFonts w:ascii="Arial"/>
                <w:sz w:val="21"/>
              </w:rPr>
            </w:pPr>
          </w:p>
          <w:p w14:paraId="0BD6B06A">
            <w:pPr>
              <w:pStyle w:val="6"/>
              <w:spacing w:before="65" w:line="275" w:lineRule="auto"/>
              <w:ind w:left="74" w:right="76" w:firstLine="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位）代码</w:t>
            </w: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 w14:paraId="449A516B">
            <w:pPr>
              <w:spacing w:line="470" w:lineRule="auto"/>
              <w:rPr>
                <w:rFonts w:ascii="Arial"/>
                <w:sz w:val="21"/>
              </w:rPr>
            </w:pPr>
          </w:p>
          <w:p w14:paraId="2098A8DA">
            <w:pPr>
              <w:pStyle w:val="6"/>
              <w:spacing w:before="65" w:line="219" w:lineRule="auto"/>
              <w:ind w:left="6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3E889430">
            <w:pPr>
              <w:spacing w:line="308" w:lineRule="auto"/>
              <w:rPr>
                <w:rFonts w:ascii="Arial"/>
                <w:sz w:val="21"/>
              </w:rPr>
            </w:pPr>
          </w:p>
          <w:p w14:paraId="69911C76">
            <w:pPr>
              <w:pStyle w:val="6"/>
              <w:spacing w:before="65" w:line="220" w:lineRule="auto"/>
              <w:ind w:left="27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5718" w:type="dxa"/>
            <w:gridSpan w:val="6"/>
            <w:vAlign w:val="top"/>
          </w:tcPr>
          <w:p w14:paraId="64DBA793">
            <w:pPr>
              <w:pStyle w:val="6"/>
              <w:spacing w:before="56" w:line="218" w:lineRule="auto"/>
              <w:ind w:left="245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本年收入</w:t>
            </w:r>
          </w:p>
        </w:tc>
        <w:tc>
          <w:tcPr>
            <w:tcW w:w="5726" w:type="dxa"/>
            <w:gridSpan w:val="6"/>
            <w:vAlign w:val="top"/>
          </w:tcPr>
          <w:p w14:paraId="2D7E1134">
            <w:pPr>
              <w:pStyle w:val="6"/>
              <w:spacing w:before="55" w:line="219" w:lineRule="auto"/>
              <w:ind w:left="226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上年结转结余</w:t>
            </w:r>
          </w:p>
        </w:tc>
      </w:tr>
      <w:tr w14:paraId="2E975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4ED479F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4EBEAEA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3C474E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2B59D9C8">
            <w:pPr>
              <w:pStyle w:val="6"/>
              <w:spacing w:before="206" w:line="220" w:lineRule="auto"/>
              <w:ind w:left="27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2933E1B">
            <w:pPr>
              <w:pStyle w:val="6"/>
              <w:spacing w:before="49" w:line="259" w:lineRule="auto"/>
              <w:ind w:left="273" w:right="73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C00FFB9">
            <w:pPr>
              <w:pStyle w:val="6"/>
              <w:spacing w:before="49" w:line="259" w:lineRule="auto"/>
              <w:ind w:left="179" w:right="69" w:hanging="10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政府性基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金预算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2F5CCF4">
            <w:pPr>
              <w:pStyle w:val="6"/>
              <w:spacing w:before="49" w:line="259" w:lineRule="auto"/>
              <w:ind w:left="77" w:right="71" w:firstLine="18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国有资本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经营预算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875A106">
            <w:pPr>
              <w:pStyle w:val="6"/>
              <w:spacing w:before="49" w:line="259" w:lineRule="auto"/>
              <w:ind w:left="83" w:right="67" w:hanging="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财政专户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管理资金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7DA47304">
            <w:pPr>
              <w:pStyle w:val="6"/>
              <w:spacing w:before="205" w:line="220" w:lineRule="auto"/>
              <w:ind w:left="7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39FF2158">
            <w:pPr>
              <w:pStyle w:val="6"/>
              <w:spacing w:before="206" w:line="220" w:lineRule="auto"/>
              <w:ind w:left="285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8257F2C">
            <w:pPr>
              <w:pStyle w:val="6"/>
              <w:spacing w:before="49" w:line="259" w:lineRule="auto"/>
              <w:ind w:left="279" w:right="67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57B8B5C">
            <w:pPr>
              <w:pStyle w:val="6"/>
              <w:spacing w:before="49" w:line="259" w:lineRule="auto"/>
              <w:ind w:left="185" w:right="64" w:hanging="10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政府性基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金预算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519496CC">
            <w:pPr>
              <w:pStyle w:val="6"/>
              <w:spacing w:before="49" w:line="259" w:lineRule="auto"/>
              <w:ind w:left="83" w:right="63" w:firstLine="18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国有资本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经营预算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22C520B8">
            <w:pPr>
              <w:pStyle w:val="6"/>
              <w:spacing w:before="49" w:line="259" w:lineRule="auto"/>
              <w:ind w:left="86" w:right="62" w:hanging="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财政专户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管理资金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30439931">
            <w:pPr>
              <w:pStyle w:val="6"/>
              <w:spacing w:before="205" w:line="220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</w:tr>
      <w:tr w14:paraId="3D33A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A3A194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5B1A222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40A9CCA3">
            <w:pPr>
              <w:pStyle w:val="6"/>
              <w:spacing w:before="87" w:line="184" w:lineRule="auto"/>
              <w:ind w:left="43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23D312D8">
            <w:pPr>
              <w:pStyle w:val="6"/>
              <w:spacing w:before="88" w:line="183" w:lineRule="auto"/>
              <w:ind w:left="42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EB446CA">
            <w:pPr>
              <w:pStyle w:val="6"/>
              <w:spacing w:before="89" w:line="183" w:lineRule="auto"/>
              <w:ind w:left="42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B953A15">
            <w:pPr>
              <w:pStyle w:val="6"/>
              <w:spacing w:before="88" w:line="183" w:lineRule="auto"/>
              <w:ind w:left="42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D225E66">
            <w:pPr>
              <w:pStyle w:val="6"/>
              <w:spacing w:before="90" w:line="182" w:lineRule="auto"/>
              <w:ind w:left="43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F10EFC1">
            <w:pPr>
              <w:pStyle w:val="6"/>
              <w:spacing w:before="89" w:line="183" w:lineRule="auto"/>
              <w:ind w:left="43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3B3E169D">
            <w:pPr>
              <w:pStyle w:val="6"/>
              <w:spacing w:before="90" w:line="182" w:lineRule="auto"/>
              <w:ind w:left="43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421764E6">
            <w:pPr>
              <w:pStyle w:val="6"/>
              <w:spacing w:before="89" w:line="183" w:lineRule="auto"/>
              <w:ind w:left="43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5BD8946">
            <w:pPr>
              <w:pStyle w:val="6"/>
              <w:spacing w:before="89" w:line="183" w:lineRule="auto"/>
              <w:ind w:left="43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3FB6A8F">
            <w:pPr>
              <w:pStyle w:val="6"/>
              <w:spacing w:before="87" w:line="184" w:lineRule="auto"/>
              <w:ind w:left="39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2A8E089D">
            <w:pPr>
              <w:pStyle w:val="6"/>
              <w:spacing w:before="87" w:line="184" w:lineRule="auto"/>
              <w:ind w:left="39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</w:tcBorders>
            <w:vAlign w:val="top"/>
          </w:tcPr>
          <w:p w14:paraId="2C16D7BD">
            <w:pPr>
              <w:pStyle w:val="6"/>
              <w:spacing w:before="87" w:line="184" w:lineRule="auto"/>
              <w:ind w:left="39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</w:tcBorders>
            <w:vAlign w:val="top"/>
          </w:tcPr>
          <w:p w14:paraId="7D453A5A">
            <w:pPr>
              <w:pStyle w:val="6"/>
              <w:spacing w:before="87" w:line="184" w:lineRule="auto"/>
              <w:ind w:left="39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</w:t>
            </w:r>
          </w:p>
        </w:tc>
      </w:tr>
      <w:tr w14:paraId="6F323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707" w:type="dxa"/>
            <w:gridSpan w:val="2"/>
            <w:vAlign w:val="top"/>
          </w:tcPr>
          <w:p w14:paraId="4CCFEF05">
            <w:pPr>
              <w:pStyle w:val="6"/>
              <w:spacing w:before="54" w:line="220" w:lineRule="auto"/>
              <w:ind w:left="110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953" w:type="dxa"/>
            <w:vAlign w:val="top"/>
          </w:tcPr>
          <w:p w14:paraId="343B4951">
            <w:pPr>
              <w:pStyle w:val="6"/>
              <w:spacing w:before="85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vAlign w:val="top"/>
          </w:tcPr>
          <w:p w14:paraId="3BB7196F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38B5745E">
            <w:pPr>
              <w:pStyle w:val="6"/>
              <w:spacing w:before="85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2487DD3D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4F4D4E33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55578196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7F2F932C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59E169D9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737458BA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58C5FDA4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399861B5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5579EFA8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961" w:type="dxa"/>
            <w:vAlign w:val="top"/>
          </w:tcPr>
          <w:p w14:paraId="0AD41A96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4442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0" w:type="dxa"/>
            <w:vAlign w:val="top"/>
          </w:tcPr>
          <w:p w14:paraId="06A03165">
            <w:pPr>
              <w:pStyle w:val="6"/>
              <w:spacing w:before="24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747" w:type="dxa"/>
            <w:vAlign w:val="top"/>
          </w:tcPr>
          <w:p w14:paraId="45C6051E">
            <w:pPr>
              <w:pStyle w:val="6"/>
              <w:spacing w:before="55" w:line="257" w:lineRule="auto"/>
              <w:ind w:left="1" w:right="36" w:firstLine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规划局</w:t>
            </w:r>
          </w:p>
        </w:tc>
        <w:tc>
          <w:tcPr>
            <w:tcW w:w="953" w:type="dxa"/>
            <w:vAlign w:val="top"/>
          </w:tcPr>
          <w:p w14:paraId="4C147DE5">
            <w:pPr>
              <w:pStyle w:val="6"/>
              <w:spacing w:before="242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vAlign w:val="top"/>
          </w:tcPr>
          <w:p w14:paraId="2C8A4B0E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18596D34">
            <w:pPr>
              <w:pStyle w:val="6"/>
              <w:spacing w:before="242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77D3A497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5367E936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3FAEF507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24943E2F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4561BDB4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right w:val="single" w:color="000000" w:sz="4" w:space="0"/>
            </w:tcBorders>
            <w:vAlign w:val="top"/>
          </w:tcPr>
          <w:p w14:paraId="3B0C70CE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</w:tcBorders>
            <w:vAlign w:val="top"/>
          </w:tcPr>
          <w:p w14:paraId="3F6BCD6E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4262853A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vAlign w:val="top"/>
          </w:tcPr>
          <w:p w14:paraId="452E1AB6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961" w:type="dxa"/>
            <w:vAlign w:val="top"/>
          </w:tcPr>
          <w:p w14:paraId="4685C5E5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8D5A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0" w:type="dxa"/>
            <w:tcBorders>
              <w:bottom w:val="single" w:color="000000" w:sz="4" w:space="0"/>
            </w:tcBorders>
            <w:vAlign w:val="top"/>
          </w:tcPr>
          <w:p w14:paraId="55303A3E">
            <w:pPr>
              <w:pStyle w:val="6"/>
              <w:spacing w:before="244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302006</w:t>
            </w:r>
          </w:p>
        </w:tc>
        <w:tc>
          <w:tcPr>
            <w:tcW w:w="1747" w:type="dxa"/>
            <w:tcBorders>
              <w:bottom w:val="single" w:color="000000" w:sz="4" w:space="0"/>
            </w:tcBorders>
            <w:vAlign w:val="top"/>
          </w:tcPr>
          <w:p w14:paraId="023E17E3">
            <w:pPr>
              <w:pStyle w:val="6"/>
              <w:spacing w:before="57" w:line="259" w:lineRule="auto"/>
              <w:ind w:left="5" w:right="36" w:firstLine="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柳州市不动产档案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管理中心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1A13EFE9">
            <w:pPr>
              <w:pStyle w:val="6"/>
              <w:spacing w:before="244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44D99547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7C1230C">
            <w:pPr>
              <w:pStyle w:val="6"/>
              <w:spacing w:before="244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789.98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E9E60A4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09CFEEA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57C3316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4BB6F1F9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3EB0EE83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0726735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EB4D41D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33423260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vAlign w:val="top"/>
          </w:tcPr>
          <w:p w14:paraId="620441F1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527FC813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414A213F">
      <w:pPr>
        <w:rPr>
          <w:rFonts w:ascii="Arial"/>
          <w:sz w:val="21"/>
        </w:rPr>
      </w:pPr>
    </w:p>
    <w:p w14:paraId="5B144FB0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1446863A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预算公开03表</w:t>
      </w:r>
    </w:p>
    <w:p w14:paraId="1D4B9AF5">
      <w:pPr>
        <w:spacing w:before="273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单位支出总体情况表</w:t>
      </w:r>
    </w:p>
    <w:p w14:paraId="13C0FF2A">
      <w:pPr>
        <w:spacing w:before="268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264"/>
        <w:gridCol w:w="3773"/>
        <w:gridCol w:w="1811"/>
        <w:gridCol w:w="1810"/>
        <w:gridCol w:w="1810"/>
        <w:gridCol w:w="1818"/>
      </w:tblGrid>
      <w:tr w14:paraId="59CC4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 w14:paraId="6D435C7F">
            <w:pPr>
              <w:pStyle w:val="6"/>
              <w:spacing w:before="56" w:line="218" w:lineRule="auto"/>
              <w:ind w:left="50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4" w:type="dxa"/>
            <w:vAlign w:val="top"/>
          </w:tcPr>
          <w:p w14:paraId="03292A8D">
            <w:pPr>
              <w:pStyle w:val="6"/>
              <w:spacing w:before="55" w:line="219" w:lineRule="auto"/>
              <w:ind w:left="32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3773" w:type="dxa"/>
            <w:vAlign w:val="top"/>
          </w:tcPr>
          <w:p w14:paraId="5C739C15">
            <w:pPr>
              <w:pStyle w:val="6"/>
              <w:spacing w:before="56" w:line="218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部门名称（单位）(功能分类科目名称)</w:t>
            </w:r>
          </w:p>
        </w:tc>
        <w:tc>
          <w:tcPr>
            <w:tcW w:w="1811" w:type="dxa"/>
            <w:vAlign w:val="top"/>
          </w:tcPr>
          <w:p w14:paraId="68AAF304">
            <w:pPr>
              <w:pStyle w:val="6"/>
              <w:spacing w:before="56" w:line="220" w:lineRule="auto"/>
              <w:ind w:left="70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0" w:type="dxa"/>
            <w:vAlign w:val="top"/>
          </w:tcPr>
          <w:p w14:paraId="4635E18D">
            <w:pPr>
              <w:pStyle w:val="6"/>
              <w:spacing w:before="56" w:line="218" w:lineRule="auto"/>
              <w:ind w:left="5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1810" w:type="dxa"/>
            <w:vAlign w:val="top"/>
          </w:tcPr>
          <w:p w14:paraId="1777E402">
            <w:pPr>
              <w:pStyle w:val="6"/>
              <w:spacing w:before="55" w:line="220" w:lineRule="auto"/>
              <w:ind w:left="5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  <w:tc>
          <w:tcPr>
            <w:tcW w:w="1818" w:type="dxa"/>
            <w:vAlign w:val="top"/>
          </w:tcPr>
          <w:p w14:paraId="408283C2">
            <w:pPr>
              <w:pStyle w:val="6"/>
              <w:spacing w:before="55" w:line="219" w:lineRule="auto"/>
              <w:ind w:left="3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结转下年支出</w:t>
            </w:r>
          </w:p>
        </w:tc>
      </w:tr>
      <w:tr w14:paraId="1750C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56" w:type="dxa"/>
            <w:gridSpan w:val="3"/>
            <w:vAlign w:val="top"/>
          </w:tcPr>
          <w:p w14:paraId="67548DCA">
            <w:pPr>
              <w:pStyle w:val="6"/>
              <w:spacing w:before="50" w:line="220" w:lineRule="auto"/>
              <w:ind w:left="367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1" w:type="dxa"/>
            <w:vAlign w:val="top"/>
          </w:tcPr>
          <w:p w14:paraId="7D321951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0" w:type="dxa"/>
            <w:vAlign w:val="top"/>
          </w:tcPr>
          <w:p w14:paraId="38459F39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vAlign w:val="top"/>
          </w:tcPr>
          <w:p w14:paraId="21C29609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196.64</w:t>
            </w:r>
          </w:p>
        </w:tc>
        <w:tc>
          <w:tcPr>
            <w:tcW w:w="1818" w:type="dxa"/>
            <w:vAlign w:val="top"/>
          </w:tcPr>
          <w:p w14:paraId="0AE6A149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24097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32645D81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 w14:paraId="361AF59D">
            <w:pPr>
              <w:pStyle w:val="6"/>
              <w:spacing w:before="83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773" w:type="dxa"/>
            <w:vAlign w:val="top"/>
          </w:tcPr>
          <w:p w14:paraId="6F5AB172">
            <w:pPr>
              <w:pStyle w:val="6"/>
              <w:spacing w:before="52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vAlign w:val="top"/>
          </w:tcPr>
          <w:p w14:paraId="6331BE3F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0" w:type="dxa"/>
            <w:vAlign w:val="top"/>
          </w:tcPr>
          <w:p w14:paraId="5F07E7F3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vAlign w:val="top"/>
          </w:tcPr>
          <w:p w14:paraId="3DF308C9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196.64</w:t>
            </w:r>
          </w:p>
        </w:tc>
        <w:tc>
          <w:tcPr>
            <w:tcW w:w="1818" w:type="dxa"/>
            <w:vAlign w:val="top"/>
          </w:tcPr>
          <w:p w14:paraId="7CDB8EEC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4602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5EAEFE2F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 w14:paraId="2FCFB486">
            <w:pPr>
              <w:pStyle w:val="6"/>
              <w:spacing w:before="84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302006</w:t>
            </w: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 w14:paraId="49ACFF84">
            <w:pPr>
              <w:pStyle w:val="6"/>
              <w:spacing w:before="53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柳州市不动产档案管理中心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116F725B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7564F8C1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21000F7E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196.64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5359F896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213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4923B722">
            <w:pPr>
              <w:pStyle w:val="6"/>
              <w:spacing w:before="91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 w14:paraId="77BFC4C3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 w14:paraId="17371F0B">
            <w:pPr>
              <w:pStyle w:val="6"/>
              <w:spacing w:before="59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5C0160CF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3.49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4B05BEFB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3.49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2D74E329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373B5D9F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7AEF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3063DAE5">
            <w:pPr>
              <w:pStyle w:val="6"/>
              <w:spacing w:before="87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2264" w:type="dxa"/>
            <w:vAlign w:val="top"/>
          </w:tcPr>
          <w:p w14:paraId="7AFF339A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0D885E05">
            <w:pPr>
              <w:pStyle w:val="6"/>
              <w:spacing w:before="56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11" w:type="dxa"/>
            <w:vAlign w:val="top"/>
          </w:tcPr>
          <w:p w14:paraId="0D5CA867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1810" w:type="dxa"/>
            <w:vAlign w:val="top"/>
          </w:tcPr>
          <w:p w14:paraId="2BC313D5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1810" w:type="dxa"/>
            <w:vAlign w:val="top"/>
          </w:tcPr>
          <w:p w14:paraId="5F729E79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47AB0249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15A5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4BF6B1EA">
            <w:pPr>
              <w:pStyle w:val="6"/>
              <w:spacing w:before="88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2264" w:type="dxa"/>
            <w:vAlign w:val="top"/>
          </w:tcPr>
          <w:p w14:paraId="33F7C0BF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31BC2DF4">
            <w:pPr>
              <w:pStyle w:val="6"/>
              <w:spacing w:before="57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vAlign w:val="top"/>
          </w:tcPr>
          <w:p w14:paraId="34003D7A"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13.91</w:t>
            </w:r>
          </w:p>
        </w:tc>
        <w:tc>
          <w:tcPr>
            <w:tcW w:w="1810" w:type="dxa"/>
            <w:vAlign w:val="top"/>
          </w:tcPr>
          <w:p w14:paraId="770EA4FF"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13.91</w:t>
            </w:r>
          </w:p>
        </w:tc>
        <w:tc>
          <w:tcPr>
            <w:tcW w:w="1810" w:type="dxa"/>
            <w:vAlign w:val="top"/>
          </w:tcPr>
          <w:p w14:paraId="7BF3E162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2E5F4D92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150F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09DDA3C1">
            <w:pPr>
              <w:pStyle w:val="6"/>
              <w:spacing w:before="87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 w14:paraId="28728E81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 w14:paraId="5F87297B">
            <w:pPr>
              <w:pStyle w:val="6"/>
              <w:spacing w:before="57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107B9C5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13.67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7294AD8D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13.67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350CA9BC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09E60D9A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58A6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0FA2E384">
            <w:pPr>
              <w:pStyle w:val="6"/>
              <w:spacing w:before="93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2120601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 w14:paraId="226A07D0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 w14:paraId="6BC292F3">
            <w:pPr>
              <w:pStyle w:val="6"/>
              <w:spacing w:before="63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建设市场管理与监督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51116099"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242B7800"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18511F48"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196.64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29B7DE52"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C5C0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3C57528C">
            <w:pPr>
              <w:pStyle w:val="6"/>
              <w:spacing w:before="9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2264" w:type="dxa"/>
            <w:vAlign w:val="top"/>
          </w:tcPr>
          <w:p w14:paraId="1A510A23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7623F736">
            <w:pPr>
              <w:pStyle w:val="6"/>
              <w:spacing w:before="60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vAlign w:val="top"/>
          </w:tcPr>
          <w:p w14:paraId="5641D93D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513.58</w:t>
            </w:r>
          </w:p>
        </w:tc>
        <w:tc>
          <w:tcPr>
            <w:tcW w:w="1810" w:type="dxa"/>
            <w:vAlign w:val="top"/>
          </w:tcPr>
          <w:p w14:paraId="2BEB832E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513.58</w:t>
            </w:r>
          </w:p>
        </w:tc>
        <w:tc>
          <w:tcPr>
            <w:tcW w:w="1810" w:type="dxa"/>
            <w:vAlign w:val="top"/>
          </w:tcPr>
          <w:p w14:paraId="0988D0D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4896A3D4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1FE0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 w14:paraId="561EEC90">
            <w:pPr>
              <w:pStyle w:val="6"/>
              <w:spacing w:before="91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2264" w:type="dxa"/>
            <w:vAlign w:val="top"/>
          </w:tcPr>
          <w:p w14:paraId="2A81A93B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3D312390">
            <w:pPr>
              <w:pStyle w:val="6"/>
              <w:spacing w:before="6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vAlign w:val="top"/>
          </w:tcPr>
          <w:p w14:paraId="73CEA6C9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1810" w:type="dxa"/>
            <w:vAlign w:val="top"/>
          </w:tcPr>
          <w:p w14:paraId="26B07F87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1810" w:type="dxa"/>
            <w:vAlign w:val="top"/>
          </w:tcPr>
          <w:p w14:paraId="4EB96FF6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602B5879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767BFF5F">
      <w:pPr>
        <w:rPr>
          <w:rFonts w:ascii="Arial"/>
          <w:sz w:val="21"/>
        </w:rPr>
      </w:pPr>
    </w:p>
    <w:p w14:paraId="5C7643A7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6839205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预算公开04表</w:t>
      </w:r>
    </w:p>
    <w:p w14:paraId="7509CE9A">
      <w:pPr>
        <w:spacing w:before="271" w:line="219" w:lineRule="auto"/>
        <w:ind w:left="614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财政拨款收支总体情况表</w:t>
      </w:r>
    </w:p>
    <w:p w14:paraId="345FC674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4"/>
        <w:gridCol w:w="3775"/>
        <w:gridCol w:w="3780"/>
      </w:tblGrid>
      <w:tr w14:paraId="4119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554" w:type="dxa"/>
            <w:gridSpan w:val="2"/>
            <w:vAlign w:val="top"/>
          </w:tcPr>
          <w:p w14:paraId="05C120AD">
            <w:pPr>
              <w:pStyle w:val="6"/>
              <w:spacing w:before="46" w:line="231" w:lineRule="auto"/>
              <w:ind w:left="3624"/>
            </w:pPr>
            <w:r>
              <w:rPr>
                <w:b/>
                <w:bCs/>
                <w:spacing w:val="2"/>
              </w:rPr>
              <w:t>收入</w:t>
            </w:r>
          </w:p>
        </w:tc>
        <w:tc>
          <w:tcPr>
            <w:tcW w:w="7555" w:type="dxa"/>
            <w:gridSpan w:val="2"/>
            <w:vAlign w:val="top"/>
          </w:tcPr>
          <w:p w14:paraId="2C1C5496">
            <w:pPr>
              <w:pStyle w:val="6"/>
              <w:spacing w:before="47" w:line="231" w:lineRule="auto"/>
              <w:ind w:left="3620"/>
            </w:pPr>
            <w:r>
              <w:rPr>
                <w:b/>
                <w:bCs/>
                <w:spacing w:val="4"/>
              </w:rPr>
              <w:t>支出</w:t>
            </w:r>
          </w:p>
        </w:tc>
      </w:tr>
      <w:tr w14:paraId="71EE1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31BD2C05">
            <w:pPr>
              <w:pStyle w:val="6"/>
              <w:spacing w:before="42" w:line="231" w:lineRule="auto"/>
              <w:ind w:left="1731"/>
            </w:pPr>
            <w:r>
              <w:rPr>
                <w:b/>
                <w:bCs/>
                <w:spacing w:val="4"/>
              </w:rPr>
              <w:t>项目</w:t>
            </w:r>
          </w:p>
        </w:tc>
        <w:tc>
          <w:tcPr>
            <w:tcW w:w="3774" w:type="dxa"/>
            <w:vAlign w:val="top"/>
          </w:tcPr>
          <w:p w14:paraId="1924CC1D">
            <w:pPr>
              <w:pStyle w:val="6"/>
              <w:spacing w:before="41" w:line="231" w:lineRule="auto"/>
              <w:ind w:left="1648"/>
            </w:pPr>
            <w:r>
              <w:rPr>
                <w:b/>
                <w:bCs/>
                <w:spacing w:val="6"/>
              </w:rPr>
              <w:t>预算数</w:t>
            </w:r>
          </w:p>
        </w:tc>
        <w:tc>
          <w:tcPr>
            <w:tcW w:w="3775" w:type="dxa"/>
            <w:vAlign w:val="top"/>
          </w:tcPr>
          <w:p w14:paraId="06B9C396">
            <w:pPr>
              <w:pStyle w:val="6"/>
              <w:spacing w:before="41" w:line="230" w:lineRule="auto"/>
              <w:ind w:left="853"/>
            </w:pPr>
            <w:r>
              <w:rPr>
                <w:b/>
                <w:bCs/>
                <w:spacing w:val="6"/>
              </w:rPr>
              <w:t>项目（按支出功能科目分类）</w:t>
            </w:r>
          </w:p>
        </w:tc>
        <w:tc>
          <w:tcPr>
            <w:tcW w:w="3780" w:type="dxa"/>
            <w:vAlign w:val="top"/>
          </w:tcPr>
          <w:p w14:paraId="63C894D4">
            <w:pPr>
              <w:pStyle w:val="6"/>
              <w:spacing w:before="41" w:line="231" w:lineRule="auto"/>
              <w:ind w:left="1653"/>
            </w:pPr>
            <w:r>
              <w:rPr>
                <w:b/>
                <w:bCs/>
                <w:spacing w:val="6"/>
              </w:rPr>
              <w:t>预算数</w:t>
            </w:r>
          </w:p>
        </w:tc>
      </w:tr>
      <w:tr w14:paraId="53332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3BEE7819">
            <w:pPr>
              <w:pStyle w:val="6"/>
              <w:spacing w:before="42" w:line="230" w:lineRule="auto"/>
              <w:ind w:left="90"/>
            </w:pPr>
            <w:r>
              <w:rPr>
                <w:spacing w:val="7"/>
              </w:rPr>
              <w:t>一、本年收入</w:t>
            </w:r>
          </w:p>
        </w:tc>
        <w:tc>
          <w:tcPr>
            <w:tcW w:w="3774" w:type="dxa"/>
            <w:vAlign w:val="top"/>
          </w:tcPr>
          <w:p w14:paraId="142AD281">
            <w:pPr>
              <w:pStyle w:val="6"/>
              <w:spacing w:before="67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  <w:tc>
          <w:tcPr>
            <w:tcW w:w="3775" w:type="dxa"/>
            <w:vAlign w:val="top"/>
          </w:tcPr>
          <w:p w14:paraId="08285E4B">
            <w:pPr>
              <w:pStyle w:val="6"/>
              <w:spacing w:before="42" w:line="230" w:lineRule="auto"/>
              <w:ind w:left="90"/>
            </w:pPr>
            <w:r>
              <w:rPr>
                <w:spacing w:val="5"/>
              </w:rPr>
              <w:t>一、本年支出</w:t>
            </w:r>
          </w:p>
        </w:tc>
        <w:tc>
          <w:tcPr>
            <w:tcW w:w="3780" w:type="dxa"/>
            <w:vAlign w:val="top"/>
          </w:tcPr>
          <w:p w14:paraId="376FE65B">
            <w:pPr>
              <w:pStyle w:val="6"/>
              <w:spacing w:before="67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</w:tr>
      <w:tr w14:paraId="543B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08DF1C90">
            <w:pPr>
              <w:pStyle w:val="6"/>
              <w:spacing w:before="43" w:line="231" w:lineRule="auto"/>
              <w:ind w:left="97"/>
            </w:pPr>
            <w:r>
              <w:rPr>
                <w:spacing w:val="8"/>
              </w:rPr>
              <w:t>（一）一般公共预算</w:t>
            </w:r>
          </w:p>
        </w:tc>
        <w:tc>
          <w:tcPr>
            <w:tcW w:w="3774" w:type="dxa"/>
            <w:vAlign w:val="top"/>
          </w:tcPr>
          <w:p w14:paraId="4B4B64F9">
            <w:pPr>
              <w:pStyle w:val="6"/>
              <w:spacing w:before="68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  <w:tc>
          <w:tcPr>
            <w:tcW w:w="3775" w:type="dxa"/>
            <w:vAlign w:val="top"/>
          </w:tcPr>
          <w:p w14:paraId="655A3DB4">
            <w:pPr>
              <w:pStyle w:val="6"/>
              <w:spacing w:before="43" w:line="231" w:lineRule="auto"/>
              <w:ind w:left="257"/>
            </w:pPr>
            <w:r>
              <w:rPr>
                <w:spacing w:val="8"/>
              </w:rPr>
              <w:t>（一）一般公共服务支出</w:t>
            </w:r>
          </w:p>
        </w:tc>
        <w:tc>
          <w:tcPr>
            <w:tcW w:w="3780" w:type="dxa"/>
            <w:vAlign w:val="top"/>
          </w:tcPr>
          <w:p w14:paraId="30981D60">
            <w:pPr>
              <w:pStyle w:val="6"/>
              <w:spacing w:before="68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BD8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209EE628">
            <w:pPr>
              <w:pStyle w:val="6"/>
              <w:spacing w:before="44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5D54FE0A">
            <w:pPr>
              <w:pStyle w:val="6"/>
              <w:spacing w:before="68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54CBDDED">
            <w:pPr>
              <w:pStyle w:val="6"/>
              <w:spacing w:before="44" w:line="231" w:lineRule="auto"/>
              <w:ind w:left="257"/>
            </w:pPr>
            <w:r>
              <w:rPr>
                <w:spacing w:val="4"/>
              </w:rPr>
              <w:t>（二）外交支出</w:t>
            </w:r>
          </w:p>
        </w:tc>
        <w:tc>
          <w:tcPr>
            <w:tcW w:w="3780" w:type="dxa"/>
            <w:vAlign w:val="top"/>
          </w:tcPr>
          <w:p w14:paraId="442C5955">
            <w:pPr>
              <w:pStyle w:val="6"/>
              <w:spacing w:before="68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821C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48139192">
            <w:pPr>
              <w:pStyle w:val="6"/>
              <w:spacing w:before="44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449EA955">
            <w:pPr>
              <w:pStyle w:val="6"/>
              <w:spacing w:before="69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  <w:tc>
          <w:tcPr>
            <w:tcW w:w="3775" w:type="dxa"/>
            <w:vAlign w:val="top"/>
          </w:tcPr>
          <w:p w14:paraId="11A4F191">
            <w:pPr>
              <w:pStyle w:val="6"/>
              <w:spacing w:before="45" w:line="231" w:lineRule="auto"/>
              <w:ind w:left="257"/>
            </w:pPr>
            <w:r>
              <w:rPr>
                <w:spacing w:val="4"/>
              </w:rPr>
              <w:t>（三）国防支出</w:t>
            </w:r>
          </w:p>
        </w:tc>
        <w:tc>
          <w:tcPr>
            <w:tcW w:w="3780" w:type="dxa"/>
            <w:vAlign w:val="top"/>
          </w:tcPr>
          <w:p w14:paraId="1553E6C6">
            <w:pPr>
              <w:pStyle w:val="6"/>
              <w:spacing w:before="69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0382C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777D48C0">
            <w:pPr>
              <w:pStyle w:val="6"/>
              <w:spacing w:before="45" w:line="231" w:lineRule="auto"/>
              <w:ind w:left="411"/>
            </w:pPr>
            <w:r>
              <w:rPr>
                <w:spacing w:val="8"/>
              </w:rPr>
              <w:t>3、一般债券收入</w:t>
            </w:r>
          </w:p>
        </w:tc>
        <w:tc>
          <w:tcPr>
            <w:tcW w:w="3774" w:type="dxa"/>
            <w:vAlign w:val="top"/>
          </w:tcPr>
          <w:p w14:paraId="697889F9">
            <w:pPr>
              <w:pStyle w:val="6"/>
              <w:spacing w:before="70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699CFB01">
            <w:pPr>
              <w:pStyle w:val="6"/>
              <w:spacing w:before="45" w:line="231" w:lineRule="auto"/>
              <w:ind w:left="257"/>
            </w:pPr>
            <w:r>
              <w:rPr>
                <w:spacing w:val="5"/>
              </w:rPr>
              <w:t>（四）公共安全支出</w:t>
            </w:r>
          </w:p>
        </w:tc>
        <w:tc>
          <w:tcPr>
            <w:tcW w:w="3780" w:type="dxa"/>
            <w:vAlign w:val="top"/>
          </w:tcPr>
          <w:p w14:paraId="022BE04A">
            <w:pPr>
              <w:pStyle w:val="6"/>
              <w:spacing w:before="70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4A1A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237AEF7">
            <w:pPr>
              <w:pStyle w:val="6"/>
              <w:spacing w:before="46" w:line="230" w:lineRule="auto"/>
              <w:ind w:left="97"/>
            </w:pPr>
            <w:r>
              <w:rPr>
                <w:spacing w:val="7"/>
              </w:rPr>
              <w:t>（二）政府性基金预算</w:t>
            </w:r>
          </w:p>
        </w:tc>
        <w:tc>
          <w:tcPr>
            <w:tcW w:w="3774" w:type="dxa"/>
            <w:vAlign w:val="top"/>
          </w:tcPr>
          <w:p w14:paraId="508CBA3C">
            <w:pPr>
              <w:pStyle w:val="6"/>
              <w:spacing w:before="71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29E56EE1">
            <w:pPr>
              <w:pStyle w:val="6"/>
              <w:spacing w:before="46" w:line="231" w:lineRule="auto"/>
              <w:ind w:left="257"/>
            </w:pPr>
            <w:r>
              <w:rPr>
                <w:spacing w:val="4"/>
              </w:rPr>
              <w:t>（五）教育支出</w:t>
            </w:r>
          </w:p>
        </w:tc>
        <w:tc>
          <w:tcPr>
            <w:tcW w:w="3780" w:type="dxa"/>
            <w:vAlign w:val="top"/>
          </w:tcPr>
          <w:p w14:paraId="4464E5EB">
            <w:pPr>
              <w:pStyle w:val="6"/>
              <w:spacing w:before="71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5D687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6FBFD219">
            <w:pPr>
              <w:pStyle w:val="6"/>
              <w:spacing w:before="47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34DDE276">
            <w:pPr>
              <w:pStyle w:val="6"/>
              <w:spacing w:before="71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7FE9489A">
            <w:pPr>
              <w:pStyle w:val="6"/>
              <w:spacing w:before="46" w:line="230" w:lineRule="auto"/>
              <w:ind w:left="257"/>
            </w:pPr>
            <w:r>
              <w:rPr>
                <w:spacing w:val="5"/>
              </w:rPr>
              <w:t>（六）科学技术支出</w:t>
            </w:r>
          </w:p>
        </w:tc>
        <w:tc>
          <w:tcPr>
            <w:tcW w:w="3780" w:type="dxa"/>
            <w:vAlign w:val="top"/>
          </w:tcPr>
          <w:p w14:paraId="572758C9">
            <w:pPr>
              <w:pStyle w:val="6"/>
              <w:spacing w:before="71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014B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AD4113A">
            <w:pPr>
              <w:pStyle w:val="6"/>
              <w:spacing w:before="47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7439119F">
            <w:pPr>
              <w:pStyle w:val="6"/>
              <w:spacing w:before="72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5216D89B">
            <w:pPr>
              <w:pStyle w:val="6"/>
              <w:spacing w:before="47" w:line="230" w:lineRule="auto"/>
              <w:ind w:left="257"/>
            </w:pPr>
            <w:r>
              <w:rPr>
                <w:spacing w:val="7"/>
              </w:rPr>
              <w:t>（七）文化旅游体育与传媒支出</w:t>
            </w:r>
          </w:p>
        </w:tc>
        <w:tc>
          <w:tcPr>
            <w:tcW w:w="3780" w:type="dxa"/>
            <w:vAlign w:val="top"/>
          </w:tcPr>
          <w:p w14:paraId="04564FE2">
            <w:pPr>
              <w:pStyle w:val="6"/>
              <w:spacing w:before="72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D6F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11F42F20">
            <w:pPr>
              <w:pStyle w:val="6"/>
              <w:spacing w:before="47" w:line="231" w:lineRule="auto"/>
              <w:ind w:left="411"/>
            </w:pPr>
            <w:r>
              <w:rPr>
                <w:spacing w:val="8"/>
              </w:rPr>
              <w:t>3、专项债券收入</w:t>
            </w:r>
          </w:p>
        </w:tc>
        <w:tc>
          <w:tcPr>
            <w:tcW w:w="3774" w:type="dxa"/>
            <w:vAlign w:val="top"/>
          </w:tcPr>
          <w:p w14:paraId="48E9A99C">
            <w:pPr>
              <w:pStyle w:val="6"/>
              <w:spacing w:before="72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4CC59B30">
            <w:pPr>
              <w:pStyle w:val="6"/>
              <w:spacing w:before="47" w:line="230" w:lineRule="auto"/>
              <w:ind w:left="257"/>
            </w:pPr>
            <w:r>
              <w:rPr>
                <w:spacing w:val="6"/>
              </w:rPr>
              <w:t>（八）社会保障和就业支出</w:t>
            </w:r>
          </w:p>
        </w:tc>
        <w:tc>
          <w:tcPr>
            <w:tcW w:w="3780" w:type="dxa"/>
            <w:vAlign w:val="top"/>
          </w:tcPr>
          <w:p w14:paraId="2F754858">
            <w:pPr>
              <w:pStyle w:val="6"/>
              <w:spacing w:before="72" w:line="191" w:lineRule="auto"/>
              <w:ind w:right="1"/>
              <w:jc w:val="right"/>
            </w:pPr>
            <w:r>
              <w:rPr>
                <w:spacing w:val="3"/>
              </w:rPr>
              <w:t>45.23</w:t>
            </w:r>
          </w:p>
        </w:tc>
      </w:tr>
      <w:tr w14:paraId="45CFE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172D32DD">
            <w:pPr>
              <w:pStyle w:val="6"/>
              <w:spacing w:before="48" w:line="230" w:lineRule="auto"/>
              <w:ind w:left="97"/>
            </w:pPr>
            <w:r>
              <w:rPr>
                <w:spacing w:val="7"/>
              </w:rPr>
              <w:t>（三）国有资本经营预算</w:t>
            </w:r>
          </w:p>
        </w:tc>
        <w:tc>
          <w:tcPr>
            <w:tcW w:w="3774" w:type="dxa"/>
            <w:vAlign w:val="top"/>
          </w:tcPr>
          <w:p w14:paraId="5BEBE637">
            <w:pPr>
              <w:pStyle w:val="6"/>
              <w:spacing w:before="73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705CD2AB">
            <w:pPr>
              <w:pStyle w:val="6"/>
              <w:spacing w:before="48" w:line="231" w:lineRule="auto"/>
              <w:ind w:left="257"/>
            </w:pPr>
            <w:r>
              <w:rPr>
                <w:spacing w:val="5"/>
              </w:rPr>
              <w:t>（九）卫生健康支出</w:t>
            </w:r>
          </w:p>
        </w:tc>
        <w:tc>
          <w:tcPr>
            <w:tcW w:w="3780" w:type="dxa"/>
            <w:vAlign w:val="top"/>
          </w:tcPr>
          <w:p w14:paraId="06918622">
            <w:pPr>
              <w:pStyle w:val="6"/>
              <w:spacing w:before="73" w:line="192" w:lineRule="auto"/>
              <w:ind w:right="1"/>
              <w:jc w:val="right"/>
            </w:pPr>
            <w:r>
              <w:rPr>
                <w:spacing w:val="1"/>
              </w:rPr>
              <w:t>13.67</w:t>
            </w:r>
          </w:p>
        </w:tc>
      </w:tr>
      <w:tr w14:paraId="6AD65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8C6229E">
            <w:pPr>
              <w:pStyle w:val="6"/>
              <w:spacing w:before="50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57C6D3AA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7622F4F4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（十）节能环保支出</w:t>
            </w:r>
          </w:p>
        </w:tc>
        <w:tc>
          <w:tcPr>
            <w:tcW w:w="3780" w:type="dxa"/>
            <w:vAlign w:val="top"/>
          </w:tcPr>
          <w:p w14:paraId="4310B79D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3D97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2BA8CA4">
            <w:pPr>
              <w:pStyle w:val="6"/>
              <w:spacing w:before="49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58925887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4D13E5C5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（十一）城乡社区支出</w:t>
            </w:r>
          </w:p>
        </w:tc>
        <w:tc>
          <w:tcPr>
            <w:tcW w:w="3780" w:type="dxa"/>
            <w:vAlign w:val="top"/>
          </w:tcPr>
          <w:p w14:paraId="26CE76E8">
            <w:pPr>
              <w:pStyle w:val="6"/>
              <w:spacing w:before="74" w:line="192" w:lineRule="auto"/>
              <w:jc w:val="right"/>
            </w:pPr>
            <w:r>
              <w:rPr>
                <w:spacing w:val="1"/>
              </w:rPr>
              <w:t>196.64</w:t>
            </w:r>
          </w:p>
        </w:tc>
      </w:tr>
      <w:tr w14:paraId="227D4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6F15885">
            <w:pPr>
              <w:pStyle w:val="6"/>
              <w:spacing w:before="49" w:line="231" w:lineRule="auto"/>
              <w:ind w:left="90"/>
            </w:pPr>
            <w:r>
              <w:rPr>
                <w:spacing w:val="8"/>
              </w:rPr>
              <w:t>二、上年结转结余</w:t>
            </w:r>
          </w:p>
        </w:tc>
        <w:tc>
          <w:tcPr>
            <w:tcW w:w="3774" w:type="dxa"/>
            <w:vAlign w:val="top"/>
          </w:tcPr>
          <w:p w14:paraId="16AD5128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4A46760A">
            <w:pPr>
              <w:pStyle w:val="6"/>
              <w:spacing w:before="49" w:line="231" w:lineRule="auto"/>
              <w:ind w:left="257"/>
            </w:pPr>
            <w:r>
              <w:rPr>
                <w:spacing w:val="5"/>
              </w:rPr>
              <w:t>（十二）农林水支出</w:t>
            </w:r>
          </w:p>
        </w:tc>
        <w:tc>
          <w:tcPr>
            <w:tcW w:w="3780" w:type="dxa"/>
            <w:vAlign w:val="top"/>
          </w:tcPr>
          <w:p w14:paraId="3558A617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92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592174C">
            <w:pPr>
              <w:pStyle w:val="6"/>
              <w:spacing w:before="49" w:line="231" w:lineRule="auto"/>
              <w:ind w:left="97"/>
            </w:pPr>
            <w:r>
              <w:rPr>
                <w:spacing w:val="8"/>
              </w:rPr>
              <w:t>（一）一般公共预算</w:t>
            </w:r>
          </w:p>
        </w:tc>
        <w:tc>
          <w:tcPr>
            <w:tcW w:w="3774" w:type="dxa"/>
            <w:vAlign w:val="top"/>
          </w:tcPr>
          <w:p w14:paraId="7E8DBBD4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27646B4D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（十三）交通运输支出</w:t>
            </w:r>
          </w:p>
        </w:tc>
        <w:tc>
          <w:tcPr>
            <w:tcW w:w="3780" w:type="dxa"/>
            <w:vAlign w:val="top"/>
          </w:tcPr>
          <w:p w14:paraId="226720C5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0CF71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E0C87B4">
            <w:pPr>
              <w:pStyle w:val="6"/>
              <w:spacing w:before="49" w:line="230" w:lineRule="auto"/>
              <w:ind w:left="97"/>
            </w:pPr>
            <w:r>
              <w:rPr>
                <w:spacing w:val="7"/>
              </w:rPr>
              <w:t>（二）政府性基金预算</w:t>
            </w:r>
          </w:p>
        </w:tc>
        <w:tc>
          <w:tcPr>
            <w:tcW w:w="3774" w:type="dxa"/>
            <w:vAlign w:val="top"/>
          </w:tcPr>
          <w:p w14:paraId="3FE7B96B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1AD58B56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（十四）资源勘探工业信息等支出</w:t>
            </w:r>
          </w:p>
        </w:tc>
        <w:tc>
          <w:tcPr>
            <w:tcW w:w="3780" w:type="dxa"/>
            <w:vAlign w:val="top"/>
          </w:tcPr>
          <w:p w14:paraId="21075325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F597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D195B8D">
            <w:pPr>
              <w:pStyle w:val="6"/>
              <w:spacing w:before="49" w:line="230" w:lineRule="auto"/>
              <w:ind w:left="97"/>
            </w:pPr>
            <w:r>
              <w:rPr>
                <w:spacing w:val="7"/>
              </w:rPr>
              <w:t>（三）国有资本经营预算</w:t>
            </w:r>
          </w:p>
        </w:tc>
        <w:tc>
          <w:tcPr>
            <w:tcW w:w="3774" w:type="dxa"/>
            <w:vAlign w:val="top"/>
          </w:tcPr>
          <w:p w14:paraId="15C6B3FF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3023B8DF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（十五）商业服务业等支出</w:t>
            </w:r>
          </w:p>
        </w:tc>
        <w:tc>
          <w:tcPr>
            <w:tcW w:w="3780" w:type="dxa"/>
            <w:vAlign w:val="top"/>
          </w:tcPr>
          <w:p w14:paraId="61F55378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2EA6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099F313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688C8579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012DC87D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（十六）金融支出</w:t>
            </w:r>
          </w:p>
        </w:tc>
        <w:tc>
          <w:tcPr>
            <w:tcW w:w="3780" w:type="dxa"/>
            <w:vAlign w:val="top"/>
          </w:tcPr>
          <w:p w14:paraId="5B99992D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1605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97ED0D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2A6F2997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4A6F8413">
            <w:pPr>
              <w:pStyle w:val="6"/>
              <w:spacing w:before="50" w:line="231" w:lineRule="auto"/>
              <w:ind w:left="257"/>
            </w:pPr>
            <w:r>
              <w:rPr>
                <w:spacing w:val="6"/>
              </w:rPr>
              <w:t>（十七）援助其他地区支出</w:t>
            </w:r>
          </w:p>
        </w:tc>
        <w:tc>
          <w:tcPr>
            <w:tcW w:w="3780" w:type="dxa"/>
            <w:vAlign w:val="top"/>
          </w:tcPr>
          <w:p w14:paraId="2311A1D1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B293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FB95AB4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12E5769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074C5DAF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（十八）自然资源海洋气象等支出</w:t>
            </w:r>
          </w:p>
        </w:tc>
        <w:tc>
          <w:tcPr>
            <w:tcW w:w="3780" w:type="dxa"/>
            <w:vAlign w:val="top"/>
          </w:tcPr>
          <w:p w14:paraId="1153AC94">
            <w:pPr>
              <w:pStyle w:val="6"/>
              <w:spacing w:before="74" w:line="192" w:lineRule="auto"/>
              <w:jc w:val="right"/>
            </w:pPr>
            <w:r>
              <w:rPr>
                <w:spacing w:val="3"/>
              </w:rPr>
              <w:t>513.58</w:t>
            </w:r>
          </w:p>
        </w:tc>
      </w:tr>
      <w:tr w14:paraId="09B5F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464B631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705F782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046AA185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（十九）住房保障支出</w:t>
            </w:r>
          </w:p>
        </w:tc>
        <w:tc>
          <w:tcPr>
            <w:tcW w:w="3780" w:type="dxa"/>
            <w:vAlign w:val="top"/>
          </w:tcPr>
          <w:p w14:paraId="58DF9302">
            <w:pPr>
              <w:pStyle w:val="6"/>
              <w:spacing w:before="74" w:line="191" w:lineRule="auto"/>
              <w:ind w:right="1"/>
              <w:jc w:val="right"/>
            </w:pPr>
            <w:r>
              <w:rPr>
                <w:spacing w:val="3"/>
              </w:rPr>
              <w:t>20.87</w:t>
            </w:r>
          </w:p>
        </w:tc>
      </w:tr>
      <w:tr w14:paraId="2348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52EF1FE2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2EDE4ADE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7BCBBB27">
            <w:pPr>
              <w:pStyle w:val="6"/>
              <w:spacing w:before="49" w:line="230" w:lineRule="auto"/>
              <w:ind w:left="257"/>
            </w:pPr>
            <w:r>
              <w:rPr>
                <w:spacing w:val="6"/>
              </w:rPr>
              <w:t>（二十）粮油物资储备支出</w:t>
            </w:r>
          </w:p>
        </w:tc>
        <w:tc>
          <w:tcPr>
            <w:tcW w:w="3780" w:type="dxa"/>
            <w:vAlign w:val="top"/>
          </w:tcPr>
          <w:p w14:paraId="08E1A9DE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1ACC9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0B4D930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0D1AE6A9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3568BC8B">
            <w:pPr>
              <w:pStyle w:val="6"/>
              <w:spacing w:before="49" w:line="230" w:lineRule="auto"/>
              <w:ind w:left="257"/>
            </w:pPr>
            <w:r>
              <w:rPr>
                <w:spacing w:val="7"/>
              </w:rPr>
              <w:t>（二十一）国有资本经营预算支出</w:t>
            </w:r>
          </w:p>
        </w:tc>
        <w:tc>
          <w:tcPr>
            <w:tcW w:w="3780" w:type="dxa"/>
            <w:vAlign w:val="top"/>
          </w:tcPr>
          <w:p w14:paraId="332B52AE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09AB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D9F8A2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072DCF38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3E6129C1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（二十二）灾害防治及应急管理支出</w:t>
            </w:r>
          </w:p>
        </w:tc>
        <w:tc>
          <w:tcPr>
            <w:tcW w:w="3780" w:type="dxa"/>
            <w:vAlign w:val="top"/>
          </w:tcPr>
          <w:p w14:paraId="6F0BBF06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CE62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1BF881A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3FF4B794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2C8E72BB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（二十三）其他支出</w:t>
            </w:r>
          </w:p>
        </w:tc>
        <w:tc>
          <w:tcPr>
            <w:tcW w:w="3780" w:type="dxa"/>
            <w:vAlign w:val="top"/>
          </w:tcPr>
          <w:p w14:paraId="494E36B4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503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47CA3E2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199EBED2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3762C811">
            <w:pPr>
              <w:pStyle w:val="6"/>
              <w:spacing w:before="49" w:line="230" w:lineRule="auto"/>
              <w:ind w:left="257"/>
            </w:pPr>
            <w:r>
              <w:rPr>
                <w:spacing w:val="6"/>
              </w:rPr>
              <w:t>（二十四）债务还本支出</w:t>
            </w:r>
          </w:p>
        </w:tc>
        <w:tc>
          <w:tcPr>
            <w:tcW w:w="3780" w:type="dxa"/>
            <w:vAlign w:val="top"/>
          </w:tcPr>
          <w:p w14:paraId="31BA45C2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01DD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4730CBED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5FA189CD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11D46932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（二十五）债务付息支出</w:t>
            </w:r>
          </w:p>
        </w:tc>
        <w:tc>
          <w:tcPr>
            <w:tcW w:w="3780" w:type="dxa"/>
            <w:vAlign w:val="top"/>
          </w:tcPr>
          <w:p w14:paraId="6C08CD81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5F0B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18D6D0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57C3D24B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5B8B0D1A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（二十六）债务发行费用支出</w:t>
            </w:r>
          </w:p>
        </w:tc>
        <w:tc>
          <w:tcPr>
            <w:tcW w:w="3780" w:type="dxa"/>
            <w:vAlign w:val="top"/>
          </w:tcPr>
          <w:p w14:paraId="180B2691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0B8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CA6C3C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05F8BD7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76F0122F">
            <w:pPr>
              <w:pStyle w:val="6"/>
              <w:spacing w:before="49" w:line="231" w:lineRule="auto"/>
              <w:ind w:left="90"/>
            </w:pPr>
            <w:r>
              <w:rPr>
                <w:spacing w:val="8"/>
              </w:rPr>
              <w:t>二、结转下年支出</w:t>
            </w:r>
          </w:p>
        </w:tc>
        <w:tc>
          <w:tcPr>
            <w:tcW w:w="3780" w:type="dxa"/>
            <w:vAlign w:val="top"/>
          </w:tcPr>
          <w:p w14:paraId="0F957480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C661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80" w:type="dxa"/>
            <w:vAlign w:val="top"/>
          </w:tcPr>
          <w:p w14:paraId="272798FB">
            <w:pPr>
              <w:pStyle w:val="6"/>
              <w:spacing w:before="49" w:line="231" w:lineRule="auto"/>
              <w:ind w:left="1536"/>
            </w:pPr>
            <w:r>
              <w:rPr>
                <w:b/>
                <w:bCs/>
                <w:spacing w:val="5"/>
              </w:rPr>
              <w:t>收入总计</w:t>
            </w:r>
          </w:p>
        </w:tc>
        <w:tc>
          <w:tcPr>
            <w:tcW w:w="3774" w:type="dxa"/>
            <w:vAlign w:val="top"/>
          </w:tcPr>
          <w:p w14:paraId="4B5AF42C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  <w:tc>
          <w:tcPr>
            <w:tcW w:w="3775" w:type="dxa"/>
            <w:vAlign w:val="top"/>
          </w:tcPr>
          <w:p w14:paraId="15EBAEB7">
            <w:pPr>
              <w:pStyle w:val="6"/>
              <w:spacing w:before="50" w:line="231" w:lineRule="auto"/>
              <w:ind w:left="1532"/>
            </w:pPr>
            <w:r>
              <w:rPr>
                <w:b/>
                <w:bCs/>
                <w:spacing w:val="6"/>
              </w:rPr>
              <w:t>支出总计</w:t>
            </w:r>
          </w:p>
        </w:tc>
        <w:tc>
          <w:tcPr>
            <w:tcW w:w="3780" w:type="dxa"/>
            <w:vAlign w:val="top"/>
          </w:tcPr>
          <w:p w14:paraId="3FFD71A6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789.98</w:t>
            </w:r>
          </w:p>
        </w:tc>
      </w:tr>
    </w:tbl>
    <w:p w14:paraId="0C0E7C3F">
      <w:pPr>
        <w:rPr>
          <w:rFonts w:ascii="Arial"/>
          <w:sz w:val="21"/>
        </w:rPr>
      </w:pPr>
    </w:p>
    <w:p w14:paraId="3E7826A7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0433898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预算公开05表</w:t>
      </w:r>
    </w:p>
    <w:p w14:paraId="2FE25975">
      <w:pPr>
        <w:spacing w:before="271" w:line="219" w:lineRule="auto"/>
        <w:ind w:left="6142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一般公共预算支出情况表</w:t>
      </w:r>
    </w:p>
    <w:p w14:paraId="5C4A0F0B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11"/>
        <w:gridCol w:w="3019"/>
        <w:gridCol w:w="1811"/>
        <w:gridCol w:w="1811"/>
        <w:gridCol w:w="1810"/>
        <w:gridCol w:w="1810"/>
        <w:gridCol w:w="1818"/>
      </w:tblGrid>
      <w:tr w14:paraId="0960E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15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3983CF54">
            <w:pPr>
              <w:spacing w:line="478" w:lineRule="auto"/>
              <w:rPr>
                <w:rFonts w:ascii="Arial"/>
                <w:sz w:val="21"/>
              </w:rPr>
            </w:pPr>
          </w:p>
          <w:p w14:paraId="4B381703">
            <w:pPr>
              <w:pStyle w:val="6"/>
              <w:spacing w:before="65" w:line="218" w:lineRule="auto"/>
              <w:ind w:left="2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1811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64FA3CDC">
            <w:pPr>
              <w:spacing w:line="478" w:lineRule="auto"/>
              <w:rPr>
                <w:rFonts w:ascii="Arial"/>
                <w:sz w:val="21"/>
              </w:rPr>
            </w:pPr>
          </w:p>
          <w:p w14:paraId="12EF1C7F">
            <w:pPr>
              <w:pStyle w:val="6"/>
              <w:spacing w:before="65" w:line="219" w:lineRule="auto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3019" w:type="dxa"/>
            <w:vMerge w:val="restart"/>
            <w:tcBorders>
              <w:bottom w:val="nil"/>
            </w:tcBorders>
            <w:vAlign w:val="top"/>
          </w:tcPr>
          <w:p w14:paraId="0FBDAC9C">
            <w:pPr>
              <w:spacing w:line="323" w:lineRule="auto"/>
              <w:rPr>
                <w:rFonts w:ascii="Arial"/>
                <w:sz w:val="21"/>
              </w:rPr>
            </w:pPr>
          </w:p>
          <w:p w14:paraId="54F129FE">
            <w:pPr>
              <w:pStyle w:val="6"/>
              <w:spacing w:before="65" w:line="218" w:lineRule="auto"/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部门（单位）名称(功能分类科目</w:t>
            </w:r>
          </w:p>
          <w:p w14:paraId="01DAF9BC">
            <w:pPr>
              <w:pStyle w:val="6"/>
              <w:spacing w:before="75" w:line="221" w:lineRule="auto"/>
              <w:ind w:left="125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名称)</w:t>
            </w:r>
          </w:p>
        </w:tc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 w14:paraId="3AB4F9CA">
            <w:pPr>
              <w:spacing w:line="316" w:lineRule="auto"/>
              <w:rPr>
                <w:rFonts w:ascii="Arial"/>
                <w:sz w:val="21"/>
              </w:rPr>
            </w:pPr>
          </w:p>
          <w:p w14:paraId="25C9CA3F">
            <w:pPr>
              <w:pStyle w:val="6"/>
              <w:spacing w:before="65" w:line="220" w:lineRule="auto"/>
              <w:ind w:left="70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7249" w:type="dxa"/>
            <w:gridSpan w:val="4"/>
            <w:vAlign w:val="top"/>
          </w:tcPr>
          <w:p w14:paraId="415D7592">
            <w:pPr>
              <w:pStyle w:val="6"/>
              <w:spacing w:before="56" w:line="218" w:lineRule="auto"/>
              <w:ind w:left="26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本年一般公共预算支出</w:t>
            </w:r>
          </w:p>
        </w:tc>
      </w:tr>
      <w:tr w14:paraId="794AA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4449190D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4DC1E6C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</w:tcBorders>
            <w:vAlign w:val="top"/>
          </w:tcPr>
          <w:p w14:paraId="74F8C919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56AC80AF"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gridSpan w:val="3"/>
            <w:vAlign w:val="top"/>
          </w:tcPr>
          <w:p w14:paraId="5CB70B14">
            <w:pPr>
              <w:pStyle w:val="6"/>
              <w:spacing w:before="50" w:line="218" w:lineRule="auto"/>
              <w:ind w:left="23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 w14:paraId="087611DA">
            <w:pPr>
              <w:pStyle w:val="6"/>
              <w:spacing w:before="213" w:line="220" w:lineRule="auto"/>
              <w:ind w:left="51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3649D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68C0A68C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1585A2C4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</w:tcBorders>
            <w:vAlign w:val="top"/>
          </w:tcPr>
          <w:p w14:paraId="396C23EA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4196A860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7F92719D">
            <w:pPr>
              <w:pStyle w:val="6"/>
              <w:spacing w:before="51" w:line="220" w:lineRule="auto"/>
              <w:ind w:left="71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810" w:type="dxa"/>
            <w:vAlign w:val="top"/>
          </w:tcPr>
          <w:p w14:paraId="19363C4F">
            <w:pPr>
              <w:pStyle w:val="6"/>
              <w:spacing w:before="50" w:line="220" w:lineRule="auto"/>
              <w:ind w:left="5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1810" w:type="dxa"/>
            <w:vAlign w:val="top"/>
          </w:tcPr>
          <w:p w14:paraId="60E32116">
            <w:pPr>
              <w:pStyle w:val="6"/>
              <w:spacing w:before="50" w:line="220" w:lineRule="auto"/>
              <w:ind w:left="5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 w14:paraId="45170E0E">
            <w:pPr>
              <w:rPr>
                <w:rFonts w:ascii="Arial"/>
                <w:sz w:val="21"/>
              </w:rPr>
            </w:pPr>
          </w:p>
        </w:tc>
      </w:tr>
      <w:tr w14:paraId="12E94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C66915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699A3073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4DD1FB4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41521F9">
            <w:pPr>
              <w:pStyle w:val="6"/>
              <w:spacing w:before="81" w:line="184" w:lineRule="auto"/>
              <w:ind w:left="86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8678E94">
            <w:pPr>
              <w:pStyle w:val="6"/>
              <w:spacing w:before="82" w:line="183" w:lineRule="auto"/>
              <w:ind w:left="8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4B5C2361">
            <w:pPr>
              <w:pStyle w:val="6"/>
              <w:spacing w:before="83" w:line="183" w:lineRule="auto"/>
              <w:ind w:left="86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1954279D">
            <w:pPr>
              <w:pStyle w:val="6"/>
              <w:spacing w:before="82" w:line="183" w:lineRule="auto"/>
              <w:ind w:left="85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097000A7">
            <w:pPr>
              <w:pStyle w:val="6"/>
              <w:spacing w:before="84" w:line="182" w:lineRule="auto"/>
              <w:ind w:left="86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</w:tr>
      <w:tr w14:paraId="4F6FD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45" w:type="dxa"/>
            <w:gridSpan w:val="3"/>
            <w:tcBorders>
              <w:top w:val="single" w:color="000000" w:sz="4" w:space="0"/>
            </w:tcBorders>
            <w:vAlign w:val="top"/>
          </w:tcPr>
          <w:p w14:paraId="37BF0CB5">
            <w:pPr>
              <w:pStyle w:val="6"/>
              <w:spacing w:before="58" w:line="220" w:lineRule="auto"/>
              <w:ind w:left="277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70F829EE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2B8E63CF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27571942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568.24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31B8E585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25.10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0D81C00A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</w:tr>
      <w:tr w14:paraId="58947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61ECCBE4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1EAB511B">
            <w:pPr>
              <w:pStyle w:val="6"/>
              <w:spacing w:before="85" w:line="183" w:lineRule="auto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9" w:type="dxa"/>
            <w:vAlign w:val="top"/>
          </w:tcPr>
          <w:p w14:paraId="61694A2E">
            <w:pPr>
              <w:pStyle w:val="6"/>
              <w:spacing w:before="54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vAlign w:val="top"/>
          </w:tcPr>
          <w:p w14:paraId="4186D5EF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1" w:type="dxa"/>
            <w:vAlign w:val="top"/>
          </w:tcPr>
          <w:p w14:paraId="450AFE65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vAlign w:val="top"/>
          </w:tcPr>
          <w:p w14:paraId="4205F505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568.24</w:t>
            </w:r>
          </w:p>
        </w:tc>
        <w:tc>
          <w:tcPr>
            <w:tcW w:w="1810" w:type="dxa"/>
            <w:vAlign w:val="top"/>
          </w:tcPr>
          <w:p w14:paraId="1D955084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25.10</w:t>
            </w:r>
          </w:p>
        </w:tc>
        <w:tc>
          <w:tcPr>
            <w:tcW w:w="1818" w:type="dxa"/>
            <w:vAlign w:val="top"/>
          </w:tcPr>
          <w:p w14:paraId="23428854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</w:tr>
      <w:tr w14:paraId="40D7C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0746522E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559325DD">
            <w:pPr>
              <w:pStyle w:val="6"/>
              <w:spacing w:before="86" w:line="183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302006</w:t>
            </w:r>
          </w:p>
        </w:tc>
        <w:tc>
          <w:tcPr>
            <w:tcW w:w="3019" w:type="dxa"/>
            <w:vAlign w:val="top"/>
          </w:tcPr>
          <w:p w14:paraId="5F0C797D">
            <w:pPr>
              <w:pStyle w:val="6"/>
              <w:spacing w:before="55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柳州市不动产档案管理中心</w:t>
            </w:r>
          </w:p>
        </w:tc>
        <w:tc>
          <w:tcPr>
            <w:tcW w:w="1811" w:type="dxa"/>
            <w:vAlign w:val="top"/>
          </w:tcPr>
          <w:p w14:paraId="15DA97A4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789.98</w:t>
            </w:r>
          </w:p>
        </w:tc>
        <w:tc>
          <w:tcPr>
            <w:tcW w:w="1811" w:type="dxa"/>
            <w:vAlign w:val="top"/>
          </w:tcPr>
          <w:p w14:paraId="1B5E137B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1810" w:type="dxa"/>
            <w:vAlign w:val="top"/>
          </w:tcPr>
          <w:p w14:paraId="5A717DA1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568.24</w:t>
            </w:r>
          </w:p>
        </w:tc>
        <w:tc>
          <w:tcPr>
            <w:tcW w:w="1810" w:type="dxa"/>
            <w:vAlign w:val="top"/>
          </w:tcPr>
          <w:p w14:paraId="6C28CDC2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25.10</w:t>
            </w:r>
          </w:p>
        </w:tc>
        <w:tc>
          <w:tcPr>
            <w:tcW w:w="1818" w:type="dxa"/>
            <w:vAlign w:val="top"/>
          </w:tcPr>
          <w:p w14:paraId="0906303E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</w:tr>
      <w:tr w14:paraId="7B51E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F735FBD">
            <w:pPr>
              <w:pStyle w:val="6"/>
              <w:spacing w:before="87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E170E3F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</w:tcBorders>
            <w:vAlign w:val="top"/>
          </w:tcPr>
          <w:p w14:paraId="531B9A9F"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379FFEC2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3.49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BCC73DE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3.49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602AA619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3.39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1CAE1DAC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0.10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13BDD9B8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87D4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8B2981E">
            <w:pPr>
              <w:pStyle w:val="6"/>
              <w:spacing w:before="249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231C22F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</w:tcBorders>
            <w:vAlign w:val="top"/>
          </w:tcPr>
          <w:p w14:paraId="143A1F30">
            <w:pPr>
              <w:pStyle w:val="6"/>
              <w:spacing w:before="62" w:line="256" w:lineRule="auto"/>
              <w:ind w:left="4" w:right="104" w:firstLine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支出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3F9BB02C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27.83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02175A40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46EA7ACF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1915EFB1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33E1DB05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7056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0D25F313">
            <w:pPr>
              <w:pStyle w:val="6"/>
              <w:spacing w:before="90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67711485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557BAFF1">
            <w:pPr>
              <w:pStyle w:val="6"/>
              <w:spacing w:before="59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vAlign w:val="top"/>
          </w:tcPr>
          <w:p w14:paraId="1777FAF6"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13.91</w:t>
            </w:r>
          </w:p>
        </w:tc>
        <w:tc>
          <w:tcPr>
            <w:tcW w:w="1811" w:type="dxa"/>
            <w:vAlign w:val="top"/>
          </w:tcPr>
          <w:p w14:paraId="59D7070B"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13.91</w:t>
            </w:r>
          </w:p>
        </w:tc>
        <w:tc>
          <w:tcPr>
            <w:tcW w:w="1810" w:type="dxa"/>
            <w:vAlign w:val="top"/>
          </w:tcPr>
          <w:p w14:paraId="310DA89B"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13.91</w:t>
            </w:r>
          </w:p>
        </w:tc>
        <w:tc>
          <w:tcPr>
            <w:tcW w:w="1810" w:type="dxa"/>
            <w:vAlign w:val="top"/>
          </w:tcPr>
          <w:p w14:paraId="19ED2EEF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2AF57CCC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E907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0EEF6A96">
            <w:pPr>
              <w:pStyle w:val="6"/>
              <w:spacing w:before="89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6C85EBD5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03F23493">
            <w:pPr>
              <w:pStyle w:val="6"/>
              <w:spacing w:before="59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vAlign w:val="top"/>
          </w:tcPr>
          <w:p w14:paraId="4642BBE7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13.67</w:t>
            </w:r>
          </w:p>
        </w:tc>
        <w:tc>
          <w:tcPr>
            <w:tcW w:w="1811" w:type="dxa"/>
            <w:vAlign w:val="top"/>
          </w:tcPr>
          <w:p w14:paraId="4C7EDAD1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13.67</w:t>
            </w:r>
          </w:p>
        </w:tc>
        <w:tc>
          <w:tcPr>
            <w:tcW w:w="1810" w:type="dxa"/>
            <w:vAlign w:val="top"/>
          </w:tcPr>
          <w:p w14:paraId="73C31099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13.67</w:t>
            </w:r>
          </w:p>
        </w:tc>
        <w:tc>
          <w:tcPr>
            <w:tcW w:w="1810" w:type="dxa"/>
            <w:vAlign w:val="top"/>
          </w:tcPr>
          <w:p w14:paraId="3A4964C9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0B3115CB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B554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B0ACA0">
            <w:pPr>
              <w:pStyle w:val="6"/>
              <w:spacing w:before="9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2120601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D728CFD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</w:tcBorders>
            <w:vAlign w:val="top"/>
          </w:tcPr>
          <w:p w14:paraId="226D3EDD">
            <w:pPr>
              <w:pStyle w:val="6"/>
              <w:spacing w:before="60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建设市场管理与监督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70F575C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547500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1220E5C3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0EA0CE8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3B7B0ABF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196.64</w:t>
            </w:r>
          </w:p>
        </w:tc>
      </w:tr>
      <w:tr w14:paraId="7AFB4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1323295">
            <w:pPr>
              <w:pStyle w:val="6"/>
              <w:spacing w:before="96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84D222A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</w:tcBorders>
            <w:vAlign w:val="top"/>
          </w:tcPr>
          <w:p w14:paraId="12D6A57B">
            <w:pPr>
              <w:pStyle w:val="6"/>
              <w:spacing w:before="66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2F5C8B74">
            <w:pPr>
              <w:pStyle w:val="6"/>
              <w:spacing w:before="9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513.58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574EAEB3">
            <w:pPr>
              <w:pStyle w:val="6"/>
              <w:spacing w:before="9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513.58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7972071F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488.58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056BB8C5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1284DC23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864E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36330004">
            <w:pPr>
              <w:pStyle w:val="6"/>
              <w:spacing w:before="92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09151F32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1C847446">
            <w:pPr>
              <w:pStyle w:val="6"/>
              <w:spacing w:before="62" w:line="220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vAlign w:val="top"/>
          </w:tcPr>
          <w:p w14:paraId="16977DDF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20.87</w:t>
            </w:r>
          </w:p>
        </w:tc>
        <w:tc>
          <w:tcPr>
            <w:tcW w:w="1811" w:type="dxa"/>
            <w:vAlign w:val="top"/>
          </w:tcPr>
          <w:p w14:paraId="3E0C5B60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1810" w:type="dxa"/>
            <w:vAlign w:val="top"/>
          </w:tcPr>
          <w:p w14:paraId="6200B8B0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1810" w:type="dxa"/>
            <w:vAlign w:val="top"/>
          </w:tcPr>
          <w:p w14:paraId="600C2DA4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065B5FF5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11643CAD">
      <w:pPr>
        <w:rPr>
          <w:rFonts w:ascii="Arial"/>
          <w:sz w:val="21"/>
        </w:rPr>
      </w:pPr>
    </w:p>
    <w:p w14:paraId="20DA884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59A9919A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预算公开06表</w:t>
      </w:r>
    </w:p>
    <w:p w14:paraId="34CC3738">
      <w:pPr>
        <w:spacing w:before="272" w:line="218" w:lineRule="auto"/>
        <w:ind w:left="5882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一般公共预算基本支出情况表</w:t>
      </w:r>
    </w:p>
    <w:p w14:paraId="5C8D5355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 w14:paraId="24658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372443AB"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 w14:paraId="6D573007"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本年一般公共预算基本支出</w:t>
            </w:r>
          </w:p>
        </w:tc>
      </w:tr>
      <w:tr w14:paraId="5CE4A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2D6129CB">
            <w:pPr>
              <w:pStyle w:val="6"/>
              <w:spacing w:before="49" w:line="218" w:lineRule="auto"/>
              <w:ind w:left="11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CB369F5">
            <w:pPr>
              <w:pStyle w:val="6"/>
              <w:spacing w:before="49" w:line="218" w:lineRule="auto"/>
              <w:ind w:left="110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79C62896">
            <w:pPr>
              <w:pStyle w:val="6"/>
              <w:spacing w:before="49" w:line="220" w:lineRule="auto"/>
              <w:ind w:left="131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 w14:paraId="4EF86C13">
            <w:pPr>
              <w:pStyle w:val="6"/>
              <w:spacing w:before="48" w:line="220" w:lineRule="auto"/>
              <w:ind w:left="111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 w14:paraId="5D48E084">
            <w:pPr>
              <w:pStyle w:val="6"/>
              <w:spacing w:before="48" w:line="220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</w:tr>
      <w:tr w14:paraId="4CB37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19FCBB52">
            <w:pPr>
              <w:pStyle w:val="6"/>
              <w:spacing w:before="50" w:line="220" w:lineRule="auto"/>
              <w:ind w:left="277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72AA199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593.34</w:t>
            </w:r>
          </w:p>
        </w:tc>
        <w:tc>
          <w:tcPr>
            <w:tcW w:w="3018" w:type="dxa"/>
            <w:vAlign w:val="top"/>
          </w:tcPr>
          <w:p w14:paraId="173DA2D4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568.24</w:t>
            </w:r>
          </w:p>
        </w:tc>
        <w:tc>
          <w:tcPr>
            <w:tcW w:w="3026" w:type="dxa"/>
            <w:vAlign w:val="top"/>
          </w:tcPr>
          <w:p w14:paraId="5A1BEBA2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25.10</w:t>
            </w:r>
          </w:p>
        </w:tc>
      </w:tr>
      <w:tr w14:paraId="43A58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0BFBB287">
            <w:pPr>
              <w:pStyle w:val="6"/>
              <w:spacing w:before="79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C5C454F">
            <w:pPr>
              <w:pStyle w:val="6"/>
              <w:spacing w:before="49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工资福利支出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DD1A1C2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556.16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73659A5E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556.16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2F0BB070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CC48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466989F1">
            <w:pPr>
              <w:pStyle w:val="6"/>
              <w:spacing w:before="85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30101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0351994">
            <w:pPr>
              <w:pStyle w:val="6"/>
              <w:spacing w:before="56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基本工资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F9457F6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61.39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11527FC7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61.39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3DF87A2F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BBC6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3B681F58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0FBFAB95">
            <w:pPr>
              <w:pStyle w:val="6"/>
              <w:spacing w:before="50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津贴补贴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43059B1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2.83</w:t>
            </w:r>
          </w:p>
        </w:tc>
        <w:tc>
          <w:tcPr>
            <w:tcW w:w="3018" w:type="dxa"/>
            <w:vAlign w:val="top"/>
          </w:tcPr>
          <w:p w14:paraId="42FAC5DF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2.83</w:t>
            </w:r>
          </w:p>
        </w:tc>
        <w:tc>
          <w:tcPr>
            <w:tcW w:w="3026" w:type="dxa"/>
            <w:vAlign w:val="top"/>
          </w:tcPr>
          <w:p w14:paraId="54652156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2844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318D0943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4E85E615">
            <w:pPr>
              <w:pStyle w:val="6"/>
              <w:spacing w:before="50" w:line="220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绩效工资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ADB7E35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112.52</w:t>
            </w:r>
          </w:p>
        </w:tc>
        <w:tc>
          <w:tcPr>
            <w:tcW w:w="3018" w:type="dxa"/>
            <w:vAlign w:val="top"/>
          </w:tcPr>
          <w:p w14:paraId="0BABAB0D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112.52</w:t>
            </w:r>
          </w:p>
        </w:tc>
        <w:tc>
          <w:tcPr>
            <w:tcW w:w="3026" w:type="dxa"/>
            <w:vAlign w:val="top"/>
          </w:tcPr>
          <w:p w14:paraId="56F7298C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D69C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11C99A9E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8B8244A">
            <w:pPr>
              <w:pStyle w:val="6"/>
              <w:spacing w:before="5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E98B4AC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5ACD212A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27.83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184EC32A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058C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7D8B3FA2">
            <w:pPr>
              <w:pStyle w:val="6"/>
              <w:spacing w:before="85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511B7EC">
            <w:pPr>
              <w:pStyle w:val="6"/>
              <w:spacing w:before="55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职业年金缴费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275ADA5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13.91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24915DC8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13.91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175DEFC7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8A3C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47C84E7E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30110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67DA6B8A">
            <w:pPr>
              <w:pStyle w:val="6"/>
              <w:spacing w:before="52" w:line="218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职工基本医疗保险缴费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8E84A96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13.57</w:t>
            </w:r>
          </w:p>
        </w:tc>
        <w:tc>
          <w:tcPr>
            <w:tcW w:w="3018" w:type="dxa"/>
            <w:vAlign w:val="top"/>
          </w:tcPr>
          <w:p w14:paraId="1A1AFC13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13.57</w:t>
            </w:r>
          </w:p>
        </w:tc>
        <w:tc>
          <w:tcPr>
            <w:tcW w:w="3026" w:type="dxa"/>
            <w:vAlign w:val="top"/>
          </w:tcPr>
          <w:p w14:paraId="783162CC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2895E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1651A0B5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908D310">
            <w:pPr>
              <w:pStyle w:val="6"/>
              <w:spacing w:before="52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其他社会保障缴费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76BAE69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1.14</w:t>
            </w:r>
          </w:p>
        </w:tc>
        <w:tc>
          <w:tcPr>
            <w:tcW w:w="3018" w:type="dxa"/>
            <w:vAlign w:val="top"/>
          </w:tcPr>
          <w:p w14:paraId="69E6F4E2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1.14</w:t>
            </w:r>
          </w:p>
        </w:tc>
        <w:tc>
          <w:tcPr>
            <w:tcW w:w="3026" w:type="dxa"/>
            <w:vAlign w:val="top"/>
          </w:tcPr>
          <w:p w14:paraId="5C3D14C1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CD28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1EA4593F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5D9BB32">
            <w:pPr>
              <w:pStyle w:val="6"/>
              <w:spacing w:before="5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6555E04E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3018" w:type="dxa"/>
            <w:vAlign w:val="top"/>
          </w:tcPr>
          <w:p w14:paraId="1DAAB7EC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20.87</w:t>
            </w:r>
          </w:p>
        </w:tc>
        <w:tc>
          <w:tcPr>
            <w:tcW w:w="3026" w:type="dxa"/>
            <w:vAlign w:val="top"/>
          </w:tcPr>
          <w:p w14:paraId="068CAB89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3A57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4A374EC1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30199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434AD09F">
            <w:pPr>
              <w:pStyle w:val="6"/>
              <w:spacing w:before="51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其他工资福利支出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46F3832F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302.09</w:t>
            </w:r>
          </w:p>
        </w:tc>
        <w:tc>
          <w:tcPr>
            <w:tcW w:w="3018" w:type="dxa"/>
            <w:vAlign w:val="top"/>
          </w:tcPr>
          <w:p w14:paraId="2F096C60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302.09</w:t>
            </w:r>
          </w:p>
        </w:tc>
        <w:tc>
          <w:tcPr>
            <w:tcW w:w="3026" w:type="dxa"/>
            <w:vAlign w:val="top"/>
          </w:tcPr>
          <w:p w14:paraId="684396DC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97DC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760A06E1">
            <w:pPr>
              <w:pStyle w:val="6"/>
              <w:spacing w:before="83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235349AC">
            <w:pPr>
              <w:pStyle w:val="6"/>
              <w:spacing w:before="51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商品和服务支出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1EE827C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25.10</w:t>
            </w:r>
          </w:p>
        </w:tc>
        <w:tc>
          <w:tcPr>
            <w:tcW w:w="3018" w:type="dxa"/>
            <w:vAlign w:val="top"/>
          </w:tcPr>
          <w:p w14:paraId="3C5F9E80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4CB0E284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25.10</w:t>
            </w:r>
          </w:p>
        </w:tc>
      </w:tr>
      <w:tr w14:paraId="05465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448E564E"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30201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2F05D8AD">
            <w:pPr>
              <w:pStyle w:val="6"/>
              <w:spacing w:before="52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办公费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1C7B40C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1.75</w:t>
            </w:r>
          </w:p>
        </w:tc>
        <w:tc>
          <w:tcPr>
            <w:tcW w:w="3018" w:type="dxa"/>
            <w:vAlign w:val="top"/>
          </w:tcPr>
          <w:p w14:paraId="12A6858C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25E6F12E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1.75</w:t>
            </w:r>
          </w:p>
        </w:tc>
      </w:tr>
      <w:tr w14:paraId="1F235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21EF1E6A">
            <w:pPr>
              <w:pStyle w:val="6"/>
              <w:spacing w:before="84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772D2CE6">
            <w:pPr>
              <w:pStyle w:val="6"/>
              <w:spacing w:before="5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印刷费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0002F0B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0.42</w:t>
            </w:r>
          </w:p>
        </w:tc>
        <w:tc>
          <w:tcPr>
            <w:tcW w:w="3018" w:type="dxa"/>
            <w:vAlign w:val="top"/>
          </w:tcPr>
          <w:p w14:paraId="6F2CE510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4AE19548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0.42</w:t>
            </w:r>
          </w:p>
        </w:tc>
      </w:tr>
      <w:tr w14:paraId="4B78F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3ED20FD2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30205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1BE67095">
            <w:pPr>
              <w:pStyle w:val="6"/>
              <w:spacing w:before="53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9B7D144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0.35</w:t>
            </w:r>
          </w:p>
        </w:tc>
        <w:tc>
          <w:tcPr>
            <w:tcW w:w="3018" w:type="dxa"/>
            <w:vAlign w:val="top"/>
          </w:tcPr>
          <w:p w14:paraId="6263F94E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2A98DA4F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0.35</w:t>
            </w:r>
          </w:p>
        </w:tc>
      </w:tr>
      <w:tr w14:paraId="7E036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556873D1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2342CC0E">
            <w:pPr>
              <w:pStyle w:val="6"/>
              <w:spacing w:before="53" w:line="220" w:lineRule="auto"/>
              <w:ind w:left="12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4D275205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1.12</w:t>
            </w:r>
          </w:p>
        </w:tc>
        <w:tc>
          <w:tcPr>
            <w:tcW w:w="3018" w:type="dxa"/>
            <w:vAlign w:val="top"/>
          </w:tcPr>
          <w:p w14:paraId="2B17BAB8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6AEE496F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1.12</w:t>
            </w:r>
          </w:p>
        </w:tc>
      </w:tr>
      <w:tr w14:paraId="16F4E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5DEADF39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0022D50">
            <w:pPr>
              <w:pStyle w:val="6"/>
              <w:spacing w:before="53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邮电费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67F980FE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0.91</w:t>
            </w:r>
          </w:p>
        </w:tc>
        <w:tc>
          <w:tcPr>
            <w:tcW w:w="3018" w:type="dxa"/>
            <w:vAlign w:val="top"/>
          </w:tcPr>
          <w:p w14:paraId="6E92E6D3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5F30615C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0.91</w:t>
            </w:r>
          </w:p>
        </w:tc>
      </w:tr>
      <w:tr w14:paraId="38FA9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23C0293B"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2D39DB7B">
            <w:pPr>
              <w:pStyle w:val="6"/>
              <w:spacing w:before="54" w:line="219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物业管理费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DABB35A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0.28</w:t>
            </w:r>
          </w:p>
        </w:tc>
        <w:tc>
          <w:tcPr>
            <w:tcW w:w="3018" w:type="dxa"/>
            <w:vAlign w:val="top"/>
          </w:tcPr>
          <w:p w14:paraId="2E1A1414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08D994BD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0.28</w:t>
            </w:r>
          </w:p>
        </w:tc>
      </w:tr>
      <w:tr w14:paraId="35571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75C9F0EA">
            <w:pPr>
              <w:pStyle w:val="6"/>
              <w:spacing w:before="84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5BCEE78">
            <w:pPr>
              <w:pStyle w:val="6"/>
              <w:spacing w:before="54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差旅费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FA8D727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4.62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4FC77B07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429D245C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4.62</w:t>
            </w:r>
          </w:p>
        </w:tc>
      </w:tr>
      <w:tr w14:paraId="3CEC3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DAA16E">
            <w:pPr>
              <w:pStyle w:val="6"/>
              <w:spacing w:before="9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30213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DBE400">
            <w:pPr>
              <w:pStyle w:val="6"/>
              <w:spacing w:before="60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维修（护）费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9BA3AE1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0.56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96C82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798125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0.56</w:t>
            </w:r>
          </w:p>
        </w:tc>
      </w:tr>
      <w:tr w14:paraId="7E9D3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0BB4B613">
            <w:pPr>
              <w:pStyle w:val="6"/>
              <w:spacing w:before="9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30215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0D57EEB">
            <w:pPr>
              <w:pStyle w:val="6"/>
              <w:spacing w:before="6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会议费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346F4E5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0.45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1A4E5214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74D7FA1F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0.45</w:t>
            </w:r>
          </w:p>
        </w:tc>
      </w:tr>
      <w:tr w14:paraId="17511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49AF272C">
            <w:pPr>
              <w:pStyle w:val="6"/>
              <w:spacing w:before="86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07AC3D50">
            <w:pPr>
              <w:pStyle w:val="6"/>
              <w:spacing w:before="56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培训费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61F9FA70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0.67</w:t>
            </w:r>
          </w:p>
        </w:tc>
        <w:tc>
          <w:tcPr>
            <w:tcW w:w="3018" w:type="dxa"/>
            <w:vAlign w:val="top"/>
          </w:tcPr>
          <w:p w14:paraId="56C8ABAE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645E5B89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0.67</w:t>
            </w:r>
          </w:p>
        </w:tc>
      </w:tr>
      <w:tr w14:paraId="34618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12FE552E">
            <w:pPr>
              <w:pStyle w:val="6"/>
              <w:spacing w:before="87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E23FCCA">
            <w:pPr>
              <w:pStyle w:val="6"/>
              <w:spacing w:before="57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公务接待费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0AA0D7F7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0.39</w:t>
            </w:r>
          </w:p>
        </w:tc>
        <w:tc>
          <w:tcPr>
            <w:tcW w:w="3018" w:type="dxa"/>
            <w:vAlign w:val="top"/>
          </w:tcPr>
          <w:p w14:paraId="4E249008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37A1EB9A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0.39</w:t>
            </w:r>
          </w:p>
        </w:tc>
      </w:tr>
      <w:tr w14:paraId="15A54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1BD61EA9">
            <w:pPr>
              <w:pStyle w:val="6"/>
              <w:spacing w:before="89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98A5AA1">
            <w:pPr>
              <w:pStyle w:val="6"/>
              <w:spacing w:before="58" w:line="218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工会经费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1068E5D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3.48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6F4851E1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3AB5226F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3.48</w:t>
            </w:r>
          </w:p>
        </w:tc>
      </w:tr>
    </w:tbl>
    <w:p w14:paraId="1737006F">
      <w:pPr>
        <w:rPr>
          <w:rFonts w:ascii="Arial"/>
          <w:sz w:val="21"/>
        </w:rPr>
      </w:pPr>
    </w:p>
    <w:p w14:paraId="2F1C7ED5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953" w:right="877" w:bottom="412" w:left="840" w:header="0" w:footer="189" w:gutter="0"/>
          <w:cols w:space="720" w:num="1"/>
        </w:sectPr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 w14:paraId="7E0EA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5A86ACCB"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 w14:paraId="647165AE"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本年一般公共预算基本支出</w:t>
            </w:r>
          </w:p>
        </w:tc>
      </w:tr>
      <w:tr w14:paraId="1FC13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4BE39855">
            <w:pPr>
              <w:pStyle w:val="6"/>
              <w:spacing w:before="50" w:line="218" w:lineRule="auto"/>
              <w:ind w:left="11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0BE7AD0">
            <w:pPr>
              <w:pStyle w:val="6"/>
              <w:spacing w:before="50" w:line="218" w:lineRule="auto"/>
              <w:ind w:left="110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08AB55BC">
            <w:pPr>
              <w:pStyle w:val="6"/>
              <w:spacing w:before="50" w:line="220" w:lineRule="auto"/>
              <w:ind w:left="131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 w14:paraId="6B90AFC3">
            <w:pPr>
              <w:pStyle w:val="6"/>
              <w:spacing w:before="49" w:line="220" w:lineRule="auto"/>
              <w:ind w:left="111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 w14:paraId="005AD679">
            <w:pPr>
              <w:pStyle w:val="6"/>
              <w:spacing w:before="49" w:line="220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</w:tr>
      <w:tr w14:paraId="68EFD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236EE338">
            <w:pPr>
              <w:pStyle w:val="6"/>
              <w:spacing w:before="8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1700666A">
            <w:pPr>
              <w:pStyle w:val="6"/>
              <w:spacing w:before="50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福利费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445CDC3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0.42</w:t>
            </w:r>
          </w:p>
        </w:tc>
        <w:tc>
          <w:tcPr>
            <w:tcW w:w="3018" w:type="dxa"/>
            <w:vAlign w:val="top"/>
          </w:tcPr>
          <w:p w14:paraId="6CB0E2C8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251A016A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0.42</w:t>
            </w:r>
          </w:p>
        </w:tc>
      </w:tr>
      <w:tr w14:paraId="5C8EF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48A58BA7"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30231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8FDE474">
            <w:pPr>
              <w:pStyle w:val="6"/>
              <w:spacing w:before="51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公务用车运行维护费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6A1EA29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1.60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3BCA1D1E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04837033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1.60</w:t>
            </w:r>
          </w:p>
        </w:tc>
      </w:tr>
      <w:tr w14:paraId="2AE48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1979F9D7">
            <w:pPr>
              <w:pStyle w:val="6"/>
              <w:spacing w:before="9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30299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1C2EBF8">
            <w:pPr>
              <w:pStyle w:val="6"/>
              <w:spacing w:before="58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其他商品和服务支出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06F1612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8.08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69743BFA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314CEF12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8.08</w:t>
            </w:r>
          </w:p>
        </w:tc>
      </w:tr>
      <w:tr w14:paraId="0B4F0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53A1B89B"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78276117">
            <w:pPr>
              <w:pStyle w:val="6"/>
              <w:spacing w:before="54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3F1674F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12.09</w:t>
            </w:r>
          </w:p>
        </w:tc>
        <w:tc>
          <w:tcPr>
            <w:tcW w:w="3018" w:type="dxa"/>
            <w:vAlign w:val="top"/>
          </w:tcPr>
          <w:p w14:paraId="27F98725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12.09</w:t>
            </w:r>
          </w:p>
        </w:tc>
        <w:tc>
          <w:tcPr>
            <w:tcW w:w="3026" w:type="dxa"/>
            <w:vAlign w:val="top"/>
          </w:tcPr>
          <w:p w14:paraId="10D89120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1507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48D13726"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19E89D38"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退休费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4FFF32AB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3.39</w:t>
            </w:r>
          </w:p>
        </w:tc>
        <w:tc>
          <w:tcPr>
            <w:tcW w:w="3018" w:type="dxa"/>
            <w:vAlign w:val="top"/>
          </w:tcPr>
          <w:p w14:paraId="1E32C57B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3.39</w:t>
            </w:r>
          </w:p>
        </w:tc>
        <w:tc>
          <w:tcPr>
            <w:tcW w:w="3026" w:type="dxa"/>
            <w:vAlign w:val="top"/>
          </w:tcPr>
          <w:p w14:paraId="08E66846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34B1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7C018788">
            <w:pPr>
              <w:pStyle w:val="6"/>
              <w:spacing w:before="8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30399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A81A2C8">
            <w:pPr>
              <w:pStyle w:val="6"/>
              <w:spacing w:before="56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CE9781E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8.70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1643374E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8.70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6CE62BD9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7B68026B">
      <w:pPr>
        <w:rPr>
          <w:rFonts w:ascii="Arial"/>
          <w:sz w:val="21"/>
        </w:rPr>
      </w:pPr>
    </w:p>
    <w:p w14:paraId="44782448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00984609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预算公开07表</w:t>
      </w:r>
    </w:p>
    <w:p w14:paraId="0DF27D96">
      <w:pPr>
        <w:spacing w:before="271" w:line="219" w:lineRule="auto"/>
        <w:ind w:left="5879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财政拨款三公两费支出情况表</w:t>
      </w:r>
    </w:p>
    <w:p w14:paraId="01436FD8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58"/>
        <w:gridCol w:w="1056"/>
        <w:gridCol w:w="1358"/>
        <w:gridCol w:w="1358"/>
        <w:gridCol w:w="1358"/>
        <w:gridCol w:w="1208"/>
        <w:gridCol w:w="1208"/>
        <w:gridCol w:w="1056"/>
        <w:gridCol w:w="1056"/>
        <w:gridCol w:w="1055"/>
        <w:gridCol w:w="1056"/>
        <w:gridCol w:w="913"/>
      </w:tblGrid>
      <w:tr w14:paraId="159B3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4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6E510441">
            <w:pPr>
              <w:spacing w:line="478" w:lineRule="auto"/>
              <w:rPr>
                <w:rFonts w:ascii="Arial"/>
                <w:sz w:val="21"/>
              </w:rPr>
            </w:pPr>
          </w:p>
          <w:p w14:paraId="3F12EBF0">
            <w:pPr>
              <w:pStyle w:val="6"/>
              <w:spacing w:before="65" w:line="275" w:lineRule="auto"/>
              <w:ind w:left="127" w:right="129" w:firstLine="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位）代码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0DDDB250">
            <w:pPr>
              <w:spacing w:line="478" w:lineRule="auto"/>
              <w:rPr>
                <w:rFonts w:ascii="Arial"/>
                <w:sz w:val="21"/>
              </w:rPr>
            </w:pPr>
          </w:p>
          <w:p w14:paraId="760F4EFE">
            <w:pPr>
              <w:pStyle w:val="6"/>
              <w:spacing w:before="65" w:line="276" w:lineRule="auto"/>
              <w:ind w:left="477" w:right="90" w:hanging="40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部门（单位）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31587799">
            <w:pPr>
              <w:spacing w:line="316" w:lineRule="auto"/>
              <w:rPr>
                <w:rFonts w:ascii="Arial"/>
                <w:sz w:val="21"/>
              </w:rPr>
            </w:pPr>
          </w:p>
          <w:p w14:paraId="68266BB4">
            <w:pPr>
              <w:spacing w:line="317" w:lineRule="auto"/>
              <w:rPr>
                <w:rFonts w:ascii="Arial"/>
                <w:sz w:val="21"/>
              </w:rPr>
            </w:pPr>
          </w:p>
          <w:p w14:paraId="1302947D">
            <w:pPr>
              <w:pStyle w:val="6"/>
              <w:spacing w:before="65" w:line="220" w:lineRule="auto"/>
              <w:ind w:left="13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资金性质</w:t>
            </w:r>
          </w:p>
        </w:tc>
        <w:tc>
          <w:tcPr>
            <w:tcW w:w="7546" w:type="dxa"/>
            <w:gridSpan w:val="6"/>
            <w:vAlign w:val="top"/>
          </w:tcPr>
          <w:p w14:paraId="7C95D769">
            <w:pPr>
              <w:pStyle w:val="6"/>
              <w:spacing w:before="55" w:line="220" w:lineRule="auto"/>
              <w:ind w:left="315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“三公”经费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7818A3BB">
            <w:pPr>
              <w:spacing w:line="471" w:lineRule="auto"/>
              <w:rPr>
                <w:rFonts w:ascii="Arial"/>
                <w:sz w:val="21"/>
              </w:rPr>
            </w:pPr>
          </w:p>
          <w:p w14:paraId="2207AD70">
            <w:pPr>
              <w:pStyle w:val="6"/>
              <w:spacing w:before="65" w:line="218" w:lineRule="auto"/>
              <w:ind w:left="23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会议费</w:t>
            </w:r>
          </w:p>
        </w:tc>
        <w:tc>
          <w:tcPr>
            <w:tcW w:w="3024" w:type="dxa"/>
            <w:gridSpan w:val="3"/>
            <w:vAlign w:val="top"/>
          </w:tcPr>
          <w:p w14:paraId="0F5F4B05">
            <w:pPr>
              <w:pStyle w:val="6"/>
              <w:spacing w:before="55" w:line="220" w:lineRule="auto"/>
              <w:ind w:left="121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培训费</w:t>
            </w:r>
          </w:p>
        </w:tc>
      </w:tr>
      <w:tr w14:paraId="24EBD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4825D74E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1464262F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351A1BC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45EFD425">
            <w:pPr>
              <w:spacing w:line="303" w:lineRule="auto"/>
              <w:rPr>
                <w:rFonts w:ascii="Arial"/>
                <w:sz w:val="21"/>
              </w:rPr>
            </w:pPr>
          </w:p>
          <w:p w14:paraId="67836815">
            <w:pPr>
              <w:pStyle w:val="6"/>
              <w:spacing w:before="65" w:line="220" w:lineRule="auto"/>
              <w:ind w:left="4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6AAA87">
            <w:pPr>
              <w:pStyle w:val="6"/>
              <w:spacing w:before="213" w:line="275" w:lineRule="auto"/>
              <w:ind w:left="285" w:right="274" w:firstLine="10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因公出国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7"/>
                <w:sz w:val="20"/>
                <w:szCs w:val="20"/>
              </w:rPr>
              <w:t>（境）费</w:t>
            </w:r>
          </w:p>
        </w:tc>
        <w:tc>
          <w:tcPr>
            <w:tcW w:w="3774" w:type="dxa"/>
            <w:gridSpan w:val="3"/>
            <w:tcBorders>
              <w:left w:val="single" w:color="000000" w:sz="4" w:space="0"/>
            </w:tcBorders>
            <w:vAlign w:val="top"/>
          </w:tcPr>
          <w:p w14:paraId="09237F7F">
            <w:pPr>
              <w:pStyle w:val="6"/>
              <w:spacing w:before="49" w:line="219" w:lineRule="auto"/>
              <w:ind w:left="69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公务用车购置及运行维护费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37B25C42">
            <w:pPr>
              <w:spacing w:line="302" w:lineRule="auto"/>
              <w:rPr>
                <w:rFonts w:ascii="Arial"/>
                <w:sz w:val="21"/>
              </w:rPr>
            </w:pPr>
          </w:p>
          <w:p w14:paraId="34DAF509">
            <w:pPr>
              <w:pStyle w:val="6"/>
              <w:spacing w:before="65" w:line="219" w:lineRule="auto"/>
              <w:ind w:left="3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公务接待费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2DC22F7F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 w14:paraId="4D570107">
            <w:pPr>
              <w:spacing w:line="303" w:lineRule="auto"/>
              <w:rPr>
                <w:rFonts w:ascii="Arial"/>
                <w:sz w:val="21"/>
              </w:rPr>
            </w:pPr>
          </w:p>
          <w:p w14:paraId="0F1C1EB2">
            <w:pPr>
              <w:pStyle w:val="6"/>
              <w:spacing w:before="65" w:line="220" w:lineRule="auto"/>
              <w:ind w:left="33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09D391A8">
            <w:pPr>
              <w:pStyle w:val="6"/>
              <w:spacing w:before="213" w:line="276" w:lineRule="auto"/>
              <w:ind w:left="435" w:right="12" w:hanging="39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本级资金安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排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362C5B1A">
            <w:pPr>
              <w:pStyle w:val="6"/>
              <w:spacing w:before="212" w:line="276" w:lineRule="auto"/>
              <w:ind w:left="68" w:right="44" w:hanging="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上级补助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资金安排</w:t>
            </w:r>
          </w:p>
        </w:tc>
      </w:tr>
      <w:tr w14:paraId="722B1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613C99E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0F6F157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317DBFD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27951B3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554D89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8B0EE5">
            <w:pPr>
              <w:pStyle w:val="6"/>
              <w:spacing w:before="207" w:line="220" w:lineRule="auto"/>
              <w:ind w:left="48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0D9CDCFC">
            <w:pPr>
              <w:pStyle w:val="6"/>
              <w:spacing w:before="51" w:line="258" w:lineRule="auto"/>
              <w:ind w:left="411" w:right="93" w:hanging="29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公务用车购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置费</w:t>
            </w:r>
          </w:p>
        </w:tc>
        <w:tc>
          <w:tcPr>
            <w:tcW w:w="1208" w:type="dxa"/>
            <w:vAlign w:val="top"/>
          </w:tcPr>
          <w:p w14:paraId="0B853D71">
            <w:pPr>
              <w:pStyle w:val="6"/>
              <w:spacing w:before="51" w:line="258" w:lineRule="auto"/>
              <w:ind w:left="206" w:right="92" w:hanging="9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公务用车运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行维护费</w:t>
            </w: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121A99FD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4202FE21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3B3CC952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78F7294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52A14F4B">
            <w:pPr>
              <w:rPr>
                <w:rFonts w:ascii="Arial"/>
                <w:sz w:val="21"/>
              </w:rPr>
            </w:pPr>
          </w:p>
        </w:tc>
      </w:tr>
      <w:tr w14:paraId="28DA5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06B536D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4C6E084F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3F6F727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767381A0">
            <w:pPr>
              <w:pStyle w:val="6"/>
              <w:spacing w:before="83" w:line="184" w:lineRule="auto"/>
              <w:ind w:left="64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24DABD">
            <w:pPr>
              <w:pStyle w:val="6"/>
              <w:spacing w:before="84" w:line="183" w:lineRule="auto"/>
              <w:ind w:left="6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BCA379">
            <w:pPr>
              <w:pStyle w:val="6"/>
              <w:spacing w:before="85" w:line="183" w:lineRule="auto"/>
              <w:ind w:left="63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627C8444">
            <w:pPr>
              <w:pStyle w:val="6"/>
              <w:spacing w:before="84" w:line="183" w:lineRule="auto"/>
              <w:ind w:left="5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top"/>
          </w:tcPr>
          <w:p w14:paraId="79C56299">
            <w:pPr>
              <w:pStyle w:val="6"/>
              <w:spacing w:before="86" w:line="182" w:lineRule="auto"/>
              <w:ind w:left="56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top"/>
          </w:tcPr>
          <w:p w14:paraId="45C6CF1A">
            <w:pPr>
              <w:pStyle w:val="6"/>
              <w:spacing w:before="85" w:line="183" w:lineRule="auto"/>
              <w:ind w:left="48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1056" w:type="dxa"/>
            <w:vAlign w:val="top"/>
          </w:tcPr>
          <w:p w14:paraId="16D931C5">
            <w:pPr>
              <w:pStyle w:val="6"/>
              <w:spacing w:before="86" w:line="182" w:lineRule="auto"/>
              <w:ind w:left="48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top"/>
          </w:tcPr>
          <w:p w14:paraId="17B812ED">
            <w:pPr>
              <w:pStyle w:val="6"/>
              <w:spacing w:before="85" w:line="183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1056" w:type="dxa"/>
            <w:vAlign w:val="top"/>
          </w:tcPr>
          <w:p w14:paraId="01C2D2F9">
            <w:pPr>
              <w:pStyle w:val="6"/>
              <w:spacing w:before="85" w:line="183" w:lineRule="auto"/>
              <w:ind w:left="48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913" w:type="dxa"/>
            <w:vAlign w:val="top"/>
          </w:tcPr>
          <w:p w14:paraId="03F88A86">
            <w:pPr>
              <w:pStyle w:val="6"/>
              <w:spacing w:before="83" w:line="184" w:lineRule="auto"/>
              <w:ind w:left="376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</w:tr>
      <w:tr w14:paraId="03462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78" w:type="dxa"/>
            <w:gridSpan w:val="3"/>
            <w:vAlign w:val="top"/>
          </w:tcPr>
          <w:p w14:paraId="727B2D86">
            <w:pPr>
              <w:pStyle w:val="6"/>
              <w:spacing w:before="55" w:line="220" w:lineRule="auto"/>
              <w:ind w:left="14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7487E32E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1.99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0063E3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3EAC03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7070CDAE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vAlign w:val="top"/>
          </w:tcPr>
          <w:p w14:paraId="46B37610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1.60</w:t>
            </w:r>
          </w:p>
        </w:tc>
        <w:tc>
          <w:tcPr>
            <w:tcW w:w="1056" w:type="dxa"/>
            <w:vAlign w:val="top"/>
          </w:tcPr>
          <w:p w14:paraId="403829AB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0.39</w:t>
            </w:r>
          </w:p>
        </w:tc>
        <w:tc>
          <w:tcPr>
            <w:tcW w:w="1056" w:type="dxa"/>
            <w:vAlign w:val="top"/>
          </w:tcPr>
          <w:p w14:paraId="0C6A3EED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0.45</w:t>
            </w:r>
          </w:p>
        </w:tc>
        <w:tc>
          <w:tcPr>
            <w:tcW w:w="1055" w:type="dxa"/>
            <w:vAlign w:val="top"/>
          </w:tcPr>
          <w:p w14:paraId="57833AC1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1056" w:type="dxa"/>
            <w:vAlign w:val="top"/>
          </w:tcPr>
          <w:p w14:paraId="27F6A7B6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913" w:type="dxa"/>
            <w:vAlign w:val="top"/>
          </w:tcPr>
          <w:p w14:paraId="4637CA73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30EA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75981D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4678737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04DD01B6">
            <w:pPr>
              <w:pStyle w:val="6"/>
              <w:spacing w:before="55" w:line="257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C3A08D5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1.99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1BA684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EC839C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1.60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D5654D2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 w14:paraId="58EE3CB7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1.60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57ED2955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0.39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41CBFBCF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0.45</w:t>
            </w:r>
          </w:p>
        </w:tc>
        <w:tc>
          <w:tcPr>
            <w:tcW w:w="1055" w:type="dxa"/>
            <w:tcBorders>
              <w:bottom w:val="single" w:color="000000" w:sz="4" w:space="0"/>
            </w:tcBorders>
            <w:vAlign w:val="top"/>
          </w:tcPr>
          <w:p w14:paraId="7FB73993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44BD93EF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913" w:type="dxa"/>
            <w:tcBorders>
              <w:bottom w:val="single" w:color="000000" w:sz="4" w:space="0"/>
            </w:tcBorders>
            <w:vAlign w:val="top"/>
          </w:tcPr>
          <w:p w14:paraId="02A19CB9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0780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408B380">
            <w:pPr>
              <w:pStyle w:val="6"/>
              <w:spacing w:before="25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AE7F44C">
            <w:pPr>
              <w:pStyle w:val="6"/>
              <w:spacing w:before="63" w:line="255" w:lineRule="auto"/>
              <w:ind w:left="2" w:right="47" w:firstLine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柳州市自然资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源和规划局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59F94E0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23345CB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92E99DF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EA23C91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5AF8A50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171674BC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1.60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313840A9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0.39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1AEAFC00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0.45</w:t>
            </w:r>
          </w:p>
        </w:tc>
        <w:tc>
          <w:tcPr>
            <w:tcW w:w="1055" w:type="dxa"/>
            <w:tcBorders>
              <w:top w:val="single" w:color="000000" w:sz="4" w:space="0"/>
            </w:tcBorders>
            <w:vAlign w:val="top"/>
          </w:tcPr>
          <w:p w14:paraId="2458CED5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6FC321DF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913" w:type="dxa"/>
            <w:tcBorders>
              <w:top w:val="single" w:color="000000" w:sz="4" w:space="0"/>
            </w:tcBorders>
            <w:vAlign w:val="top"/>
          </w:tcPr>
          <w:p w14:paraId="73A0BF90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998B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tcBorders>
              <w:right w:val="single" w:color="000000" w:sz="4" w:space="0"/>
            </w:tcBorders>
            <w:vAlign w:val="top"/>
          </w:tcPr>
          <w:p w14:paraId="025E241F">
            <w:pPr>
              <w:pStyle w:val="6"/>
              <w:spacing w:before="24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302006</w:t>
            </w:r>
          </w:p>
        </w:tc>
        <w:tc>
          <w:tcPr>
            <w:tcW w:w="1358" w:type="dxa"/>
            <w:tcBorders>
              <w:left w:val="single" w:color="000000" w:sz="4" w:space="0"/>
            </w:tcBorders>
            <w:vAlign w:val="top"/>
          </w:tcPr>
          <w:p w14:paraId="60DE88AA">
            <w:pPr>
              <w:pStyle w:val="6"/>
              <w:spacing w:before="60" w:line="258" w:lineRule="auto"/>
              <w:ind w:left="4" w:right="47" w:firstLine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柳州市不动产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档案管理中心</w:t>
            </w:r>
          </w:p>
        </w:tc>
        <w:tc>
          <w:tcPr>
            <w:tcW w:w="1056" w:type="dxa"/>
            <w:vAlign w:val="top"/>
          </w:tcPr>
          <w:p w14:paraId="55FA7FDF">
            <w:pPr>
              <w:pStyle w:val="6"/>
              <w:spacing w:before="60" w:line="258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0151FE6F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1.99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ABD600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A06A61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448094CF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vAlign w:val="top"/>
          </w:tcPr>
          <w:p w14:paraId="7C080951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1.60</w:t>
            </w:r>
          </w:p>
        </w:tc>
        <w:tc>
          <w:tcPr>
            <w:tcW w:w="1056" w:type="dxa"/>
            <w:vAlign w:val="top"/>
          </w:tcPr>
          <w:p w14:paraId="16ACC8A8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0.39</w:t>
            </w:r>
          </w:p>
        </w:tc>
        <w:tc>
          <w:tcPr>
            <w:tcW w:w="1056" w:type="dxa"/>
            <w:vAlign w:val="top"/>
          </w:tcPr>
          <w:p w14:paraId="51C8259C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0.45</w:t>
            </w:r>
          </w:p>
        </w:tc>
        <w:tc>
          <w:tcPr>
            <w:tcW w:w="1055" w:type="dxa"/>
            <w:vAlign w:val="top"/>
          </w:tcPr>
          <w:p w14:paraId="51677D3C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1056" w:type="dxa"/>
            <w:vAlign w:val="top"/>
          </w:tcPr>
          <w:p w14:paraId="36CC1C50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0.67</w:t>
            </w:r>
          </w:p>
        </w:tc>
        <w:tc>
          <w:tcPr>
            <w:tcW w:w="913" w:type="dxa"/>
            <w:vAlign w:val="top"/>
          </w:tcPr>
          <w:p w14:paraId="6E947E46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55D3DB98">
      <w:pPr>
        <w:rPr>
          <w:rFonts w:ascii="Arial"/>
          <w:sz w:val="21"/>
        </w:rPr>
      </w:pPr>
    </w:p>
    <w:p w14:paraId="12C4B821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109A54AD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预算公开08表</w:t>
      </w:r>
    </w:p>
    <w:p w14:paraId="512470A1">
      <w:pPr>
        <w:spacing w:before="272" w:line="218" w:lineRule="auto"/>
        <w:ind w:left="6009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政府性基金预算支出情况表</w:t>
      </w:r>
    </w:p>
    <w:p w14:paraId="68CC3836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 w14:paraId="5D892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 w14:paraId="33E8D00A">
            <w:pPr>
              <w:spacing w:line="316" w:lineRule="auto"/>
              <w:rPr>
                <w:rFonts w:ascii="Arial"/>
                <w:sz w:val="21"/>
              </w:rPr>
            </w:pPr>
          </w:p>
          <w:p w14:paraId="3202FAB4"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1769A31">
            <w:pPr>
              <w:spacing w:line="315" w:lineRule="auto"/>
              <w:rPr>
                <w:rFonts w:ascii="Arial"/>
                <w:sz w:val="21"/>
              </w:rPr>
            </w:pPr>
          </w:p>
          <w:p w14:paraId="0BE6984E"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 w14:paraId="4B5B1981"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</w:t>
            </w:r>
          </w:p>
          <w:p w14:paraId="138ADAA8"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 w14:paraId="2832B1F4">
            <w:pPr>
              <w:pStyle w:val="6"/>
              <w:spacing w:before="56" w:line="218" w:lineRule="auto"/>
              <w:ind w:left="290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本年政府性基金预算支出</w:t>
            </w:r>
          </w:p>
        </w:tc>
      </w:tr>
      <w:tr w14:paraId="0D5BB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511E1A0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CCA12F7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 w14:paraId="41A643C3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42EF59A2"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7CF92425"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 w14:paraId="3423BB08"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70D2D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011BC4A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5D1C768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 w14:paraId="7D707ECA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10BAC22C"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134C1D43"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 w14:paraId="07B440EB"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</w:tr>
      <w:tr w14:paraId="1B9AB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99" w:type="dxa"/>
            <w:gridSpan w:val="3"/>
            <w:tcBorders>
              <w:bottom w:val="single" w:color="000000" w:sz="4" w:space="0"/>
            </w:tcBorders>
            <w:vAlign w:val="top"/>
          </w:tcPr>
          <w:p w14:paraId="2377BD65">
            <w:pPr>
              <w:pStyle w:val="6"/>
              <w:spacing w:before="57" w:line="220" w:lineRule="auto"/>
              <w:ind w:left="33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883B706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EAC004B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1D782D3F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47E67E84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注：本单位2025年没有政府性基金预算支出，故本表无</w:t>
      </w:r>
      <w:r>
        <w:rPr>
          <w:rFonts w:ascii="宋体" w:hAnsi="宋体" w:eastAsia="宋体" w:cs="宋体"/>
          <w:spacing w:val="-2"/>
          <w:sz w:val="18"/>
          <w:szCs w:val="18"/>
        </w:rPr>
        <w:t>数据。</w:t>
      </w:r>
    </w:p>
    <w:p w14:paraId="6C25A57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5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08E9E14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预算公开09表</w:t>
      </w:r>
    </w:p>
    <w:p w14:paraId="296BC227">
      <w:pPr>
        <w:spacing w:before="272" w:line="218" w:lineRule="auto"/>
        <w:ind w:left="5904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国有资本经营预算支出情况表</w:t>
      </w:r>
    </w:p>
    <w:p w14:paraId="1838B7E8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 w14:paraId="286FF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 w14:paraId="765A842F">
            <w:pPr>
              <w:spacing w:line="316" w:lineRule="auto"/>
              <w:rPr>
                <w:rFonts w:ascii="Arial"/>
                <w:sz w:val="21"/>
              </w:rPr>
            </w:pPr>
          </w:p>
          <w:p w14:paraId="20DA9558"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106701B">
            <w:pPr>
              <w:spacing w:line="315" w:lineRule="auto"/>
              <w:rPr>
                <w:rFonts w:ascii="Arial"/>
                <w:sz w:val="21"/>
              </w:rPr>
            </w:pPr>
          </w:p>
          <w:p w14:paraId="6DF448F6"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 w14:paraId="0C304E1D"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</w:t>
            </w:r>
          </w:p>
          <w:p w14:paraId="5799695A"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 w14:paraId="6EFFDC5A">
            <w:pPr>
              <w:pStyle w:val="6"/>
              <w:spacing w:before="56" w:line="218" w:lineRule="auto"/>
              <w:ind w:left="280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本年国有资本经营预算支出</w:t>
            </w:r>
          </w:p>
        </w:tc>
      </w:tr>
      <w:tr w14:paraId="6DE78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2B62CDB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AB3F469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 w14:paraId="4777F67B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4ACE2061"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30E045A2"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 w14:paraId="04361290"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044BC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6CA8FA6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DF62213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 w14:paraId="1DB1537D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4C34CAC6"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1B627B95"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 w14:paraId="28DF4A5A"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</w:tr>
      <w:tr w14:paraId="0BA7D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99" w:type="dxa"/>
            <w:gridSpan w:val="3"/>
            <w:tcBorders>
              <w:bottom w:val="single" w:color="000000" w:sz="4" w:space="0"/>
            </w:tcBorders>
            <w:vAlign w:val="top"/>
          </w:tcPr>
          <w:p w14:paraId="107F3236">
            <w:pPr>
              <w:pStyle w:val="6"/>
              <w:spacing w:before="57" w:line="220" w:lineRule="auto"/>
              <w:ind w:left="33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CA872BC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2AF83AB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2CB0404B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71A80597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注：本单位2025年没有国有资本经营预算支出，故本表无数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 w14:paraId="49716E6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6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F62CBFC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预算公开10表</w:t>
      </w:r>
    </w:p>
    <w:p w14:paraId="0D4BF997">
      <w:pPr>
        <w:spacing w:before="272" w:line="218" w:lineRule="auto"/>
        <w:ind w:left="666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政府采购预算表</w:t>
      </w:r>
    </w:p>
    <w:p w14:paraId="35405C25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942"/>
        <w:gridCol w:w="1728"/>
        <w:gridCol w:w="1413"/>
        <w:gridCol w:w="942"/>
        <w:gridCol w:w="785"/>
        <w:gridCol w:w="785"/>
        <w:gridCol w:w="785"/>
        <w:gridCol w:w="785"/>
        <w:gridCol w:w="483"/>
        <w:gridCol w:w="628"/>
        <w:gridCol w:w="628"/>
        <w:gridCol w:w="628"/>
        <w:gridCol w:w="628"/>
        <w:gridCol w:w="629"/>
        <w:gridCol w:w="628"/>
        <w:gridCol w:w="629"/>
        <w:gridCol w:w="629"/>
        <w:gridCol w:w="636"/>
      </w:tblGrid>
      <w:tr w14:paraId="268CB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 w14:paraId="4BAF7720">
            <w:pPr>
              <w:spacing w:line="432" w:lineRule="auto"/>
              <w:rPr>
                <w:rFonts w:ascii="Arial"/>
                <w:sz w:val="21"/>
              </w:rPr>
            </w:pPr>
          </w:p>
          <w:p w14:paraId="2B524AAE">
            <w:pPr>
              <w:pStyle w:val="6"/>
              <w:spacing w:before="58" w:line="218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科目编码</w:t>
            </w: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5265C70D">
            <w:pPr>
              <w:spacing w:line="292" w:lineRule="auto"/>
              <w:rPr>
                <w:rFonts w:ascii="Arial"/>
                <w:sz w:val="21"/>
              </w:rPr>
            </w:pPr>
          </w:p>
          <w:p w14:paraId="16CBA82E">
            <w:pPr>
              <w:pStyle w:val="6"/>
              <w:spacing w:before="58" w:line="275" w:lineRule="auto"/>
              <w:ind w:left="101" w:right="110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部门（单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位）代码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 w14:paraId="662CF287">
            <w:pPr>
              <w:spacing w:line="293" w:lineRule="auto"/>
              <w:rPr>
                <w:rFonts w:ascii="Arial"/>
                <w:sz w:val="21"/>
              </w:rPr>
            </w:pPr>
          </w:p>
          <w:p w14:paraId="7DA71925">
            <w:pPr>
              <w:pStyle w:val="6"/>
              <w:spacing w:before="58" w:line="274" w:lineRule="auto"/>
              <w:ind w:left="190" w:right="6" w:hanging="18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部门（单位）名称(功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能分类科目名称)</w:t>
            </w:r>
          </w:p>
        </w:tc>
        <w:tc>
          <w:tcPr>
            <w:tcW w:w="141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0845287C">
            <w:pPr>
              <w:spacing w:line="432" w:lineRule="auto"/>
              <w:rPr>
                <w:rFonts w:ascii="Arial"/>
                <w:sz w:val="21"/>
              </w:rPr>
            </w:pPr>
          </w:p>
          <w:p w14:paraId="4E05F8AA">
            <w:pPr>
              <w:pStyle w:val="6"/>
              <w:spacing w:before="58" w:line="219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5193" w:type="dxa"/>
            <w:gridSpan w:val="7"/>
            <w:tcBorders>
              <w:left w:val="single" w:color="000000" w:sz="4" w:space="0"/>
            </w:tcBorders>
            <w:vAlign w:val="top"/>
          </w:tcPr>
          <w:p w14:paraId="2828B6F2">
            <w:pPr>
              <w:pStyle w:val="6"/>
              <w:spacing w:before="49" w:line="218" w:lineRule="auto"/>
              <w:ind w:left="187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政府采购资金类型</w:t>
            </w:r>
          </w:p>
        </w:tc>
        <w:tc>
          <w:tcPr>
            <w:tcW w:w="5035" w:type="dxa"/>
            <w:gridSpan w:val="8"/>
            <w:vAlign w:val="top"/>
          </w:tcPr>
          <w:p w14:paraId="32DDC224">
            <w:pPr>
              <w:pStyle w:val="6"/>
              <w:spacing w:before="49" w:line="218" w:lineRule="auto"/>
              <w:ind w:left="179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政府采购项目类型</w:t>
            </w:r>
          </w:p>
        </w:tc>
      </w:tr>
      <w:tr w14:paraId="3BBA3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 w14:paraId="3C3E164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BD779F2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 w14:paraId="5D6721B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304CC90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2DBD82E9">
            <w:pPr>
              <w:pStyle w:val="6"/>
              <w:spacing w:before="191" w:line="220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785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539BD33C">
            <w:pPr>
              <w:pStyle w:val="6"/>
              <w:spacing w:before="50" w:line="264" w:lineRule="auto"/>
              <w:ind w:left="209" w:right="28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一般公共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78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44CDCA59">
            <w:pPr>
              <w:pStyle w:val="6"/>
              <w:spacing w:before="50" w:line="264" w:lineRule="auto"/>
              <w:ind w:left="125" w:right="25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政府性基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785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6D00495F">
            <w:pPr>
              <w:pStyle w:val="6"/>
              <w:spacing w:before="50" w:line="264" w:lineRule="auto"/>
              <w:ind w:left="34" w:right="26" w:firstLine="16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国有资本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经营预算</w:t>
            </w:r>
          </w:p>
        </w:tc>
        <w:tc>
          <w:tcPr>
            <w:tcW w:w="78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1C76EB8B">
            <w:pPr>
              <w:pStyle w:val="6"/>
              <w:spacing w:before="50" w:line="264" w:lineRule="auto"/>
              <w:ind w:left="39" w:right="23" w:hanging="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财政专户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管理资金</w:t>
            </w:r>
          </w:p>
        </w:tc>
        <w:tc>
          <w:tcPr>
            <w:tcW w:w="483" w:type="dxa"/>
            <w:vMerge w:val="restart"/>
            <w:tcBorders>
              <w:bottom w:val="nil"/>
            </w:tcBorders>
            <w:vAlign w:val="top"/>
          </w:tcPr>
          <w:p w14:paraId="5E678456">
            <w:pPr>
              <w:pStyle w:val="6"/>
              <w:spacing w:before="50" w:line="264" w:lineRule="auto"/>
              <w:ind w:left="69" w:right="51" w:hanging="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9"/>
                <w:sz w:val="18"/>
                <w:szCs w:val="18"/>
              </w:rPr>
              <w:t>资金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4B46B318">
            <w:pPr>
              <w:pStyle w:val="6"/>
              <w:spacing w:before="50" w:line="264" w:lineRule="auto"/>
              <w:ind w:left="47" w:right="3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上年结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转结余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6D3366F4">
            <w:pPr>
              <w:pStyle w:val="6"/>
              <w:spacing w:before="191" w:line="220" w:lineRule="auto"/>
              <w:ind w:left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885" w:type="dxa"/>
            <w:gridSpan w:val="3"/>
            <w:tcBorders>
              <w:right w:val="single" w:color="000000" w:sz="4" w:space="0"/>
            </w:tcBorders>
            <w:vAlign w:val="top"/>
          </w:tcPr>
          <w:p w14:paraId="1882A8D5">
            <w:pPr>
              <w:pStyle w:val="6"/>
              <w:spacing w:before="43" w:line="218" w:lineRule="auto"/>
              <w:ind w:left="58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集中采购</w:t>
            </w:r>
          </w:p>
        </w:tc>
        <w:tc>
          <w:tcPr>
            <w:tcW w:w="2522" w:type="dxa"/>
            <w:gridSpan w:val="4"/>
            <w:tcBorders>
              <w:left w:val="single" w:color="000000" w:sz="4" w:space="0"/>
            </w:tcBorders>
            <w:vAlign w:val="top"/>
          </w:tcPr>
          <w:p w14:paraId="2ADEE73D">
            <w:pPr>
              <w:pStyle w:val="6"/>
              <w:spacing w:before="43" w:line="218" w:lineRule="auto"/>
              <w:ind w:left="90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分散采购</w:t>
            </w:r>
          </w:p>
        </w:tc>
      </w:tr>
      <w:tr w14:paraId="5A4F8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 w14:paraId="5585706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994849F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 w14:paraId="776D237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5BB6C104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0CFD9AB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EA29CE8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0FA7C756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DDB54FF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20C01B3D"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7C89A0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DCA097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B4B134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4" w:space="0"/>
            </w:tcBorders>
            <w:vAlign w:val="top"/>
          </w:tcPr>
          <w:p w14:paraId="0BEF9C00">
            <w:pPr>
              <w:pStyle w:val="6"/>
              <w:spacing w:before="44" w:line="220" w:lineRule="auto"/>
              <w:ind w:left="14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628" w:type="dxa"/>
            <w:tcBorders>
              <w:bottom w:val="single" w:color="000000" w:sz="4" w:space="0"/>
            </w:tcBorders>
            <w:vAlign w:val="top"/>
          </w:tcPr>
          <w:p w14:paraId="6EFF9671">
            <w:pPr>
              <w:pStyle w:val="6"/>
              <w:spacing w:before="43" w:line="218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货物类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608F92D">
            <w:pPr>
              <w:pStyle w:val="6"/>
              <w:spacing w:before="43" w:line="219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服务类</w:t>
            </w:r>
          </w:p>
        </w:tc>
        <w:tc>
          <w:tcPr>
            <w:tcW w:w="6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68941D0">
            <w:pPr>
              <w:pStyle w:val="6"/>
              <w:spacing w:before="44" w:line="220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629" w:type="dxa"/>
            <w:tcBorders>
              <w:bottom w:val="single" w:color="000000" w:sz="4" w:space="0"/>
            </w:tcBorders>
            <w:vAlign w:val="top"/>
          </w:tcPr>
          <w:p w14:paraId="50FE6765">
            <w:pPr>
              <w:pStyle w:val="6"/>
              <w:spacing w:before="43" w:line="218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货物类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EAFC0D1">
            <w:pPr>
              <w:pStyle w:val="6"/>
              <w:spacing w:before="43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工程类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9C28EFA">
            <w:pPr>
              <w:pStyle w:val="6"/>
              <w:spacing w:before="43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服务类</w:t>
            </w:r>
          </w:p>
        </w:tc>
      </w:tr>
      <w:tr w14:paraId="0F454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 w14:paraId="098C8B7F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38FF8232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 w14:paraId="13B2BDFF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08E5FD3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1048CCD">
            <w:pPr>
              <w:pStyle w:val="6"/>
              <w:spacing w:before="76" w:line="184" w:lineRule="auto"/>
              <w:ind w:left="4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A797763">
            <w:pPr>
              <w:pStyle w:val="6"/>
              <w:spacing w:before="77" w:line="183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2C79E20">
            <w:pPr>
              <w:pStyle w:val="6"/>
              <w:spacing w:before="77" w:line="183" w:lineRule="auto"/>
              <w:ind w:left="3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34AB3A9">
            <w:pPr>
              <w:pStyle w:val="6"/>
              <w:spacing w:before="77" w:line="183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26CE0BF">
            <w:pPr>
              <w:pStyle w:val="6"/>
              <w:spacing w:before="78" w:line="182" w:lineRule="auto"/>
              <w:ind w:left="3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83" w:type="dxa"/>
            <w:tcBorders>
              <w:top w:val="single" w:color="000000" w:sz="4" w:space="0"/>
            </w:tcBorders>
            <w:vAlign w:val="top"/>
          </w:tcPr>
          <w:p w14:paraId="407A1398">
            <w:pPr>
              <w:pStyle w:val="6"/>
              <w:spacing w:before="77" w:line="183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</w:tcBorders>
            <w:vAlign w:val="top"/>
          </w:tcPr>
          <w:p w14:paraId="5820C698">
            <w:pPr>
              <w:pStyle w:val="6"/>
              <w:spacing w:before="78" w:line="182" w:lineRule="auto"/>
              <w:ind w:left="27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</w:tcBorders>
            <w:vAlign w:val="top"/>
          </w:tcPr>
          <w:p w14:paraId="19540317">
            <w:pPr>
              <w:pStyle w:val="6"/>
              <w:spacing w:before="77" w:line="183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</w:tcBorders>
            <w:vAlign w:val="top"/>
          </w:tcPr>
          <w:p w14:paraId="6846743D">
            <w:pPr>
              <w:pStyle w:val="6"/>
              <w:spacing w:before="77" w:line="183" w:lineRule="auto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</w:tcBorders>
            <w:vAlign w:val="top"/>
          </w:tcPr>
          <w:p w14:paraId="5BD2AAFD">
            <w:pPr>
              <w:pStyle w:val="6"/>
              <w:spacing w:before="76" w:line="184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624F2D8">
            <w:pPr>
              <w:pStyle w:val="6"/>
              <w:spacing w:before="76" w:line="184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4ECA9B2">
            <w:pPr>
              <w:pStyle w:val="6"/>
              <w:spacing w:before="76" w:line="184" w:lineRule="auto"/>
              <w:ind w:left="24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</w:tcBorders>
            <w:vAlign w:val="top"/>
          </w:tcPr>
          <w:p w14:paraId="56C0124B">
            <w:pPr>
              <w:pStyle w:val="6"/>
              <w:spacing w:before="76" w:line="184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F6C29F2">
            <w:pPr>
              <w:pStyle w:val="6"/>
              <w:spacing w:before="76" w:line="184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19054ED">
            <w:pPr>
              <w:pStyle w:val="6"/>
              <w:spacing w:before="76" w:line="184" w:lineRule="auto"/>
              <w:ind w:left="24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15</w:t>
            </w:r>
          </w:p>
        </w:tc>
      </w:tr>
      <w:tr w14:paraId="40277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76" w:type="dxa"/>
            <w:gridSpan w:val="4"/>
            <w:tcBorders>
              <w:right w:val="single" w:color="000000" w:sz="4" w:space="0"/>
            </w:tcBorders>
            <w:vAlign w:val="top"/>
          </w:tcPr>
          <w:p w14:paraId="0092E851">
            <w:pPr>
              <w:pStyle w:val="6"/>
              <w:spacing w:before="45" w:line="220" w:lineRule="auto"/>
              <w:ind w:left="221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681CFD29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2DFCDD46">
            <w:pPr>
              <w:pStyle w:val="6"/>
              <w:spacing w:before="72" w:line="183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0A90385F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4E51FD25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282525AB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1F19A495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2087523F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3202F6C3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43.22</w:t>
            </w:r>
          </w:p>
        </w:tc>
        <w:tc>
          <w:tcPr>
            <w:tcW w:w="628" w:type="dxa"/>
            <w:vAlign w:val="top"/>
          </w:tcPr>
          <w:p w14:paraId="7BBA95E5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43.22</w:t>
            </w:r>
          </w:p>
        </w:tc>
        <w:tc>
          <w:tcPr>
            <w:tcW w:w="628" w:type="dxa"/>
            <w:vAlign w:val="top"/>
          </w:tcPr>
          <w:p w14:paraId="7880EC3C">
            <w:pPr>
              <w:pStyle w:val="6"/>
              <w:spacing w:before="71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1274B290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42.22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0A0333C0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4C5248B4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5BD16FEA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322E941F">
            <w:pPr>
              <w:pStyle w:val="6"/>
              <w:spacing w:before="7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34D53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3" w:type="dxa"/>
            <w:vAlign w:val="top"/>
          </w:tcPr>
          <w:p w14:paraId="75F4E8B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511F2E9C">
            <w:pPr>
              <w:pStyle w:val="6"/>
              <w:spacing w:before="213" w:line="18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302</w:t>
            </w:r>
          </w:p>
        </w:tc>
        <w:tc>
          <w:tcPr>
            <w:tcW w:w="1728" w:type="dxa"/>
            <w:vAlign w:val="top"/>
          </w:tcPr>
          <w:p w14:paraId="4F35FF4E">
            <w:pPr>
              <w:pStyle w:val="6"/>
              <w:spacing w:before="45" w:line="258" w:lineRule="auto"/>
              <w:ind w:right="9" w:firstLine="9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柳州市自然资源和规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划局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026D012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6D9BDDF2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5643D79C">
            <w:pPr>
              <w:pStyle w:val="6"/>
              <w:spacing w:before="213" w:line="183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122DD849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59E84CC4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7E366FCE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0B26EDD0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7E221F50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5750B79D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028B2F19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43.22</w:t>
            </w:r>
          </w:p>
        </w:tc>
        <w:tc>
          <w:tcPr>
            <w:tcW w:w="628" w:type="dxa"/>
            <w:vAlign w:val="top"/>
          </w:tcPr>
          <w:p w14:paraId="5816FCEC">
            <w:pPr>
              <w:pStyle w:val="6"/>
              <w:spacing w:before="21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6215DE98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42.22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10257AF2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1597D6B3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540E4187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7D50E5C6">
            <w:pPr>
              <w:pStyle w:val="6"/>
              <w:spacing w:before="21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42FC7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3" w:type="dxa"/>
            <w:vAlign w:val="top"/>
          </w:tcPr>
          <w:p w14:paraId="2A1ECFF4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51A6C5FF">
            <w:pPr>
              <w:pStyle w:val="6"/>
              <w:spacing w:before="215" w:line="183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302006</w:t>
            </w:r>
          </w:p>
        </w:tc>
        <w:tc>
          <w:tcPr>
            <w:tcW w:w="1728" w:type="dxa"/>
            <w:vAlign w:val="top"/>
          </w:tcPr>
          <w:p w14:paraId="7FAC932B">
            <w:pPr>
              <w:pStyle w:val="6"/>
              <w:spacing w:before="47" w:line="257" w:lineRule="auto"/>
              <w:ind w:left="2" w:right="9" w:firstLine="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柳州市不动产档案管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理中心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5C44D62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51D409A9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37D97CA5">
            <w:pPr>
              <w:pStyle w:val="6"/>
              <w:spacing w:before="215" w:line="183" w:lineRule="auto"/>
              <w:ind w:right="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43.22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28A576AC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0CCF5A06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73224339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744B3CD6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422BF39A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3F8EEA7D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63C3F819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43.22</w:t>
            </w:r>
          </w:p>
        </w:tc>
        <w:tc>
          <w:tcPr>
            <w:tcW w:w="628" w:type="dxa"/>
            <w:vAlign w:val="top"/>
          </w:tcPr>
          <w:p w14:paraId="7745CE78">
            <w:pPr>
              <w:pStyle w:val="6"/>
              <w:spacing w:before="21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64B0041B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42.22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2FC9D0B5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538CA9C2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7B137C88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0FD42D18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53DBD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3" w:type="dxa"/>
            <w:vAlign w:val="top"/>
          </w:tcPr>
          <w:p w14:paraId="7D0D6B22">
            <w:pPr>
              <w:pStyle w:val="6"/>
              <w:spacing w:before="216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2120601</w:t>
            </w:r>
          </w:p>
        </w:tc>
        <w:tc>
          <w:tcPr>
            <w:tcW w:w="942" w:type="dxa"/>
            <w:vAlign w:val="top"/>
          </w:tcPr>
          <w:p w14:paraId="3F327405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1A71F7BF">
            <w:pPr>
              <w:pStyle w:val="6"/>
              <w:spacing w:before="189" w:line="219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建设市场管理与监督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577BC37E">
            <w:pPr>
              <w:pStyle w:val="6"/>
              <w:spacing w:before="49" w:line="256" w:lineRule="auto"/>
              <w:ind w:left="2" w:right="55" w:firstLine="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档案管理成本性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支出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2D51E1F1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6A4231F6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21F5647B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2E910BFC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1B4F2B49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4F5F4A3F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7BAE1DE5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275031F7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8" w:type="dxa"/>
            <w:vAlign w:val="top"/>
          </w:tcPr>
          <w:p w14:paraId="30E59134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8" w:type="dxa"/>
            <w:vAlign w:val="top"/>
          </w:tcPr>
          <w:p w14:paraId="1160C3EB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02B89202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34619A23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49499828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7D3B85DE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37A270D9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3ADD3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3" w:type="dxa"/>
            <w:vAlign w:val="top"/>
          </w:tcPr>
          <w:p w14:paraId="5F885A2D">
            <w:pPr>
              <w:pStyle w:val="6"/>
              <w:spacing w:before="218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2120601</w:t>
            </w:r>
          </w:p>
        </w:tc>
        <w:tc>
          <w:tcPr>
            <w:tcW w:w="942" w:type="dxa"/>
            <w:vAlign w:val="top"/>
          </w:tcPr>
          <w:p w14:paraId="05DB66CE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C6D5B01">
            <w:pPr>
              <w:pStyle w:val="6"/>
              <w:spacing w:before="191" w:line="219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建设市场管理与监督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52080D34">
            <w:pPr>
              <w:pStyle w:val="6"/>
              <w:spacing w:before="51" w:line="255" w:lineRule="auto"/>
              <w:ind w:left="5" w:right="55" w:firstLine="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库房安全保卫劳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务费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15E5A042">
            <w:pPr>
              <w:pStyle w:val="6"/>
              <w:spacing w:before="21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39B2A334">
            <w:pPr>
              <w:pStyle w:val="6"/>
              <w:spacing w:before="21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0B57F0E4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2F56E653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3872C433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51B5C670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482FF24B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5009208B">
            <w:pPr>
              <w:pStyle w:val="6"/>
              <w:spacing w:before="21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18.00</w:t>
            </w:r>
          </w:p>
        </w:tc>
        <w:tc>
          <w:tcPr>
            <w:tcW w:w="628" w:type="dxa"/>
            <w:vAlign w:val="top"/>
          </w:tcPr>
          <w:p w14:paraId="44ED9A37">
            <w:pPr>
              <w:pStyle w:val="6"/>
              <w:spacing w:before="21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18.00</w:t>
            </w:r>
          </w:p>
        </w:tc>
        <w:tc>
          <w:tcPr>
            <w:tcW w:w="628" w:type="dxa"/>
            <w:vAlign w:val="top"/>
          </w:tcPr>
          <w:p w14:paraId="61097341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75ABE81B">
            <w:pPr>
              <w:pStyle w:val="6"/>
              <w:spacing w:before="21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18.00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7F6F0C7B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454D089A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1F1E73A3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5673D9D0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71103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3" w:type="dxa"/>
            <w:vAlign w:val="top"/>
          </w:tcPr>
          <w:p w14:paraId="5C3D0FB6">
            <w:pPr>
              <w:pStyle w:val="6"/>
              <w:spacing w:before="220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2120601</w:t>
            </w:r>
          </w:p>
        </w:tc>
        <w:tc>
          <w:tcPr>
            <w:tcW w:w="942" w:type="dxa"/>
            <w:vAlign w:val="top"/>
          </w:tcPr>
          <w:p w14:paraId="46307839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0CF96AB5">
            <w:pPr>
              <w:pStyle w:val="6"/>
              <w:spacing w:before="193" w:line="219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建设市场管理与监督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13500B23">
            <w:pPr>
              <w:pStyle w:val="6"/>
              <w:spacing w:before="52" w:line="255" w:lineRule="auto"/>
              <w:ind w:left="2" w:right="55" w:firstLine="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租用档案库房费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5F13015B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22.20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41C0C621">
            <w:pPr>
              <w:pStyle w:val="6"/>
              <w:spacing w:before="221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22.20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42BBE8CE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004EC4E7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78D66433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659B215F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309198E7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4E489EE8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22.20</w:t>
            </w:r>
          </w:p>
        </w:tc>
        <w:tc>
          <w:tcPr>
            <w:tcW w:w="628" w:type="dxa"/>
            <w:vAlign w:val="top"/>
          </w:tcPr>
          <w:p w14:paraId="05DDBB14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22.20</w:t>
            </w:r>
          </w:p>
        </w:tc>
        <w:tc>
          <w:tcPr>
            <w:tcW w:w="628" w:type="dxa"/>
            <w:vAlign w:val="top"/>
          </w:tcPr>
          <w:p w14:paraId="552EA524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3EB33F48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22.20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4E13B0BF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1590C85C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276B48FF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367368F1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7CAF0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vAlign w:val="top"/>
          </w:tcPr>
          <w:p w14:paraId="0B6E2CC2">
            <w:pPr>
              <w:pStyle w:val="6"/>
              <w:spacing w:before="81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42" w:type="dxa"/>
            <w:vAlign w:val="top"/>
          </w:tcPr>
          <w:p w14:paraId="584936FB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77EB1282">
            <w:pPr>
              <w:pStyle w:val="6"/>
              <w:spacing w:before="5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5CBEBE89">
            <w:pPr>
              <w:pStyle w:val="6"/>
              <w:spacing w:before="5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车辆经费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2FD166A6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11567DDD">
            <w:pPr>
              <w:pStyle w:val="6"/>
              <w:spacing w:before="82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0.80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5812900E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5FD0983E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5A2FFEF8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69727AB5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2ABA683B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5549BA80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0.80</w:t>
            </w:r>
          </w:p>
        </w:tc>
        <w:tc>
          <w:tcPr>
            <w:tcW w:w="628" w:type="dxa"/>
            <w:vAlign w:val="top"/>
          </w:tcPr>
          <w:p w14:paraId="0FE0C2A9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0.80</w:t>
            </w:r>
          </w:p>
        </w:tc>
        <w:tc>
          <w:tcPr>
            <w:tcW w:w="628" w:type="dxa"/>
            <w:vAlign w:val="top"/>
          </w:tcPr>
          <w:p w14:paraId="3333A253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1CAC2A6F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0B8B4329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4C3BACDE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3B7D166F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5EF72ED6">
            <w:pPr>
              <w:pStyle w:val="6"/>
              <w:spacing w:before="8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717BB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3" w:type="dxa"/>
            <w:vAlign w:val="top"/>
          </w:tcPr>
          <w:p w14:paraId="72138EDD">
            <w:pPr>
              <w:pStyle w:val="6"/>
              <w:spacing w:before="222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42" w:type="dxa"/>
            <w:vAlign w:val="top"/>
          </w:tcPr>
          <w:p w14:paraId="0BD6719A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154DB07">
            <w:pPr>
              <w:pStyle w:val="6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4F11EB81">
            <w:pPr>
              <w:pStyle w:val="6"/>
              <w:spacing w:before="55" w:line="253" w:lineRule="auto"/>
              <w:ind w:left="2" w:right="55" w:firstLine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定额商品和服务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支出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12AF909F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0.42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5295B3E8">
            <w:pPr>
              <w:pStyle w:val="6"/>
              <w:spacing w:before="223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0.42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3FAEBEB6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04175E45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3065C9D9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35383E5F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15A44F39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5CB9216A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0.42</w:t>
            </w:r>
          </w:p>
        </w:tc>
        <w:tc>
          <w:tcPr>
            <w:tcW w:w="628" w:type="dxa"/>
            <w:vAlign w:val="top"/>
          </w:tcPr>
          <w:p w14:paraId="7FE89967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0.42</w:t>
            </w:r>
          </w:p>
        </w:tc>
        <w:tc>
          <w:tcPr>
            <w:tcW w:w="628" w:type="dxa"/>
            <w:vAlign w:val="top"/>
          </w:tcPr>
          <w:p w14:paraId="381CAFBC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650A9C62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0.42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0B5A7658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469E038C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178D1CBE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0454A697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0C345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vAlign w:val="top"/>
          </w:tcPr>
          <w:p w14:paraId="13664426">
            <w:pPr>
              <w:pStyle w:val="6"/>
              <w:spacing w:before="83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42" w:type="dxa"/>
            <w:vAlign w:val="top"/>
          </w:tcPr>
          <w:p w14:paraId="06FDFE75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50CA52C0">
            <w:pPr>
              <w:pStyle w:val="6"/>
              <w:spacing w:before="57" w:line="218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7233A830">
            <w:pPr>
              <w:pStyle w:val="6"/>
              <w:spacing w:before="57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车辆经费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00A7ADC3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1807F59C">
            <w:pPr>
              <w:pStyle w:val="6"/>
              <w:spacing w:before="84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0E8F181E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19A1BF48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2BDF5FF8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34B6CFDD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3905D76A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6E328B25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0.30</w:t>
            </w:r>
          </w:p>
        </w:tc>
        <w:tc>
          <w:tcPr>
            <w:tcW w:w="628" w:type="dxa"/>
            <w:vAlign w:val="top"/>
          </w:tcPr>
          <w:p w14:paraId="36151D8C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0.30</w:t>
            </w:r>
          </w:p>
        </w:tc>
        <w:tc>
          <w:tcPr>
            <w:tcW w:w="628" w:type="dxa"/>
            <w:vAlign w:val="top"/>
          </w:tcPr>
          <w:p w14:paraId="65BA620F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35720E9D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07CE80E6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51AE1DF1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21083F7E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24CC840E">
            <w:pPr>
              <w:pStyle w:val="6"/>
              <w:spacing w:before="8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50AAB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3" w:type="dxa"/>
            <w:vAlign w:val="top"/>
          </w:tcPr>
          <w:p w14:paraId="076DD9FA">
            <w:pPr>
              <w:pStyle w:val="6"/>
              <w:spacing w:before="84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42" w:type="dxa"/>
            <w:vAlign w:val="top"/>
          </w:tcPr>
          <w:p w14:paraId="3B190A32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6B4B7F9A">
            <w:pPr>
              <w:pStyle w:val="6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13" w:type="dxa"/>
            <w:tcBorders>
              <w:right w:val="single" w:color="000000" w:sz="4" w:space="0"/>
            </w:tcBorders>
            <w:vAlign w:val="top"/>
          </w:tcPr>
          <w:p w14:paraId="3674ACED">
            <w:pPr>
              <w:pStyle w:val="6"/>
              <w:spacing w:before="57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车辆经费</w:t>
            </w:r>
          </w:p>
        </w:tc>
        <w:tc>
          <w:tcPr>
            <w:tcW w:w="942" w:type="dxa"/>
            <w:tcBorders>
              <w:left w:val="single" w:color="000000" w:sz="4" w:space="0"/>
            </w:tcBorders>
            <w:vAlign w:val="top"/>
          </w:tcPr>
          <w:p w14:paraId="0819F793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0.50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11A22E7F">
            <w:pPr>
              <w:pStyle w:val="6"/>
              <w:spacing w:before="85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385FBB3E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top"/>
          </w:tcPr>
          <w:p w14:paraId="1DAE3B73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 w14:paraId="540E9FC0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3" w:type="dxa"/>
            <w:vAlign w:val="top"/>
          </w:tcPr>
          <w:p w14:paraId="5A95295A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3B473D8A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8" w:type="dxa"/>
            <w:vAlign w:val="top"/>
          </w:tcPr>
          <w:p w14:paraId="29941442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0.50</w:t>
            </w:r>
          </w:p>
        </w:tc>
        <w:tc>
          <w:tcPr>
            <w:tcW w:w="628" w:type="dxa"/>
            <w:vAlign w:val="top"/>
          </w:tcPr>
          <w:p w14:paraId="15ADF79F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0.50</w:t>
            </w:r>
          </w:p>
        </w:tc>
        <w:tc>
          <w:tcPr>
            <w:tcW w:w="628" w:type="dxa"/>
            <w:vAlign w:val="top"/>
          </w:tcPr>
          <w:p w14:paraId="21FE24E9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4034ACD2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0.50</w:t>
            </w:r>
          </w:p>
        </w:tc>
        <w:tc>
          <w:tcPr>
            <w:tcW w:w="628" w:type="dxa"/>
            <w:tcBorders>
              <w:left w:val="single" w:color="000000" w:sz="4" w:space="0"/>
            </w:tcBorders>
            <w:vAlign w:val="top"/>
          </w:tcPr>
          <w:p w14:paraId="46F7CD35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9" w:type="dxa"/>
            <w:vAlign w:val="top"/>
          </w:tcPr>
          <w:p w14:paraId="5053A08D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0.00</w:t>
            </w:r>
          </w:p>
        </w:tc>
        <w:tc>
          <w:tcPr>
            <w:tcW w:w="629" w:type="dxa"/>
            <w:tcBorders>
              <w:right w:val="single" w:color="000000" w:sz="4" w:space="0"/>
            </w:tcBorders>
            <w:vAlign w:val="top"/>
          </w:tcPr>
          <w:p w14:paraId="09AD1567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6" w:type="dxa"/>
            <w:tcBorders>
              <w:left w:val="single" w:color="000000" w:sz="4" w:space="0"/>
            </w:tcBorders>
            <w:vAlign w:val="top"/>
          </w:tcPr>
          <w:p w14:paraId="0D723EF6">
            <w:pPr>
              <w:pStyle w:val="6"/>
              <w:spacing w:before="8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</w:tbl>
    <w:p w14:paraId="48C6EE10">
      <w:pPr>
        <w:rPr>
          <w:rFonts w:ascii="Arial"/>
          <w:sz w:val="21"/>
        </w:rPr>
      </w:pPr>
    </w:p>
    <w:p w14:paraId="60B935AC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63344CA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预算公开11表</w:t>
      </w:r>
    </w:p>
    <w:p w14:paraId="1DAE855B">
      <w:pPr>
        <w:spacing w:before="272" w:line="218" w:lineRule="auto"/>
        <w:ind w:left="640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政府购买服务预算表</w:t>
      </w:r>
    </w:p>
    <w:p w14:paraId="229DBAC6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886"/>
        <w:gridCol w:w="1886"/>
        <w:gridCol w:w="1572"/>
        <w:gridCol w:w="1414"/>
        <w:gridCol w:w="1415"/>
        <w:gridCol w:w="1414"/>
        <w:gridCol w:w="1414"/>
        <w:gridCol w:w="1415"/>
        <w:gridCol w:w="1423"/>
      </w:tblGrid>
      <w:tr w14:paraId="7337C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65" w:type="dxa"/>
            <w:vMerge w:val="restart"/>
            <w:tcBorders>
              <w:bottom w:val="nil"/>
            </w:tcBorders>
            <w:vAlign w:val="top"/>
          </w:tcPr>
          <w:p w14:paraId="0F690823">
            <w:pPr>
              <w:spacing w:line="471" w:lineRule="auto"/>
              <w:rPr>
                <w:rFonts w:ascii="Arial"/>
                <w:sz w:val="21"/>
              </w:rPr>
            </w:pPr>
          </w:p>
          <w:p w14:paraId="48CFB582">
            <w:pPr>
              <w:pStyle w:val="6"/>
              <w:spacing w:before="65" w:line="218" w:lineRule="auto"/>
              <w:ind w:left="2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1886" w:type="dxa"/>
            <w:vMerge w:val="restart"/>
            <w:tcBorders>
              <w:bottom w:val="nil"/>
            </w:tcBorders>
            <w:vAlign w:val="top"/>
          </w:tcPr>
          <w:p w14:paraId="22F684DA">
            <w:pPr>
              <w:spacing w:line="470" w:lineRule="auto"/>
              <w:rPr>
                <w:rFonts w:ascii="Arial"/>
                <w:sz w:val="21"/>
              </w:rPr>
            </w:pPr>
          </w:p>
          <w:p w14:paraId="1CFDB8F0">
            <w:pPr>
              <w:pStyle w:val="6"/>
              <w:spacing w:before="65" w:line="219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1886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2DED2D52">
            <w:pPr>
              <w:spacing w:line="317" w:lineRule="auto"/>
              <w:rPr>
                <w:rFonts w:ascii="Arial"/>
                <w:sz w:val="21"/>
              </w:rPr>
            </w:pPr>
          </w:p>
          <w:p w14:paraId="013925C5">
            <w:pPr>
              <w:pStyle w:val="6"/>
              <w:spacing w:before="65" w:line="274" w:lineRule="auto"/>
              <w:ind w:left="72" w:right="41" w:firstLine="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7"/>
                <w:sz w:val="20"/>
                <w:szCs w:val="20"/>
              </w:rPr>
              <w:t>(功能分类科目名称)</w:t>
            </w:r>
          </w:p>
        </w:tc>
        <w:tc>
          <w:tcPr>
            <w:tcW w:w="10067" w:type="dxa"/>
            <w:gridSpan w:val="7"/>
            <w:tcBorders>
              <w:left w:val="single" w:color="000000" w:sz="4" w:space="0"/>
            </w:tcBorders>
            <w:vAlign w:val="top"/>
          </w:tcPr>
          <w:p w14:paraId="19E0546D">
            <w:pPr>
              <w:pStyle w:val="6"/>
              <w:spacing w:before="56" w:line="218" w:lineRule="auto"/>
              <w:ind w:left="403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政府购买服务资金类型</w:t>
            </w:r>
          </w:p>
        </w:tc>
      </w:tr>
      <w:tr w14:paraId="22FD8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 w14:paraId="20A42607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bottom w:val="nil"/>
            </w:tcBorders>
            <w:vAlign w:val="top"/>
          </w:tcPr>
          <w:p w14:paraId="16CD98A5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0C181430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55BDCF2">
            <w:pPr>
              <w:pStyle w:val="6"/>
              <w:spacing w:before="208" w:line="220" w:lineRule="auto"/>
              <w:ind w:left="5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23473C61">
            <w:pPr>
              <w:pStyle w:val="6"/>
              <w:spacing w:before="207" w:line="219" w:lineRule="auto"/>
              <w:ind w:left="1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一般公共预算</w:t>
            </w:r>
          </w:p>
        </w:tc>
        <w:tc>
          <w:tcPr>
            <w:tcW w:w="1415" w:type="dxa"/>
            <w:tcBorders>
              <w:bottom w:val="single" w:color="000000" w:sz="4" w:space="0"/>
            </w:tcBorders>
            <w:vAlign w:val="top"/>
          </w:tcPr>
          <w:p w14:paraId="4D52B89D">
            <w:pPr>
              <w:pStyle w:val="6"/>
              <w:spacing w:before="51" w:line="257" w:lineRule="auto"/>
              <w:ind w:left="608" w:right="98" w:hanging="5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政府性基金预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算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29EFDD76">
            <w:pPr>
              <w:pStyle w:val="6"/>
              <w:spacing w:before="51" w:line="257" w:lineRule="auto"/>
              <w:ind w:left="508" w:right="96" w:hanging="380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国有资本经营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7F55B085">
            <w:pPr>
              <w:pStyle w:val="6"/>
              <w:spacing w:before="51" w:line="257" w:lineRule="auto"/>
              <w:ind w:left="518" w:right="94" w:hanging="4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财政专户管理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资金</w:t>
            </w:r>
          </w:p>
        </w:tc>
        <w:tc>
          <w:tcPr>
            <w:tcW w:w="14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DF32750">
            <w:pPr>
              <w:pStyle w:val="6"/>
              <w:spacing w:before="207" w:line="220" w:lineRule="auto"/>
              <w:ind w:left="3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  <w:tc>
          <w:tcPr>
            <w:tcW w:w="142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222AB1F">
            <w:pPr>
              <w:pStyle w:val="6"/>
              <w:spacing w:before="207" w:line="219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上年结转结余</w:t>
            </w:r>
          </w:p>
        </w:tc>
      </w:tr>
      <w:tr w14:paraId="51B04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65" w:type="dxa"/>
            <w:vMerge w:val="continue"/>
            <w:tcBorders>
              <w:top w:val="nil"/>
            </w:tcBorders>
            <w:vAlign w:val="top"/>
          </w:tcPr>
          <w:p w14:paraId="75609064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</w:tcBorders>
            <w:vAlign w:val="top"/>
          </w:tcPr>
          <w:p w14:paraId="4EEB28D9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36817344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41DB562">
            <w:pPr>
              <w:pStyle w:val="6"/>
              <w:spacing w:before="92" w:line="184" w:lineRule="auto"/>
              <w:ind w:left="75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7F6E1B5F">
            <w:pPr>
              <w:pStyle w:val="6"/>
              <w:spacing w:before="93" w:line="183" w:lineRule="auto"/>
              <w:ind w:left="65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</w:tcBorders>
            <w:vAlign w:val="top"/>
          </w:tcPr>
          <w:p w14:paraId="78E7BBB6">
            <w:pPr>
              <w:pStyle w:val="6"/>
              <w:spacing w:before="94" w:line="183" w:lineRule="auto"/>
              <w:ind w:left="66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4573EE10">
            <w:pPr>
              <w:pStyle w:val="6"/>
              <w:spacing w:before="93" w:line="183" w:lineRule="auto"/>
              <w:ind w:left="6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5484A639">
            <w:pPr>
              <w:pStyle w:val="6"/>
              <w:spacing w:before="95" w:line="182" w:lineRule="auto"/>
              <w:ind w:left="66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07E447F">
            <w:pPr>
              <w:pStyle w:val="6"/>
              <w:spacing w:before="94" w:line="183" w:lineRule="auto"/>
              <w:ind w:left="66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94A6F44">
            <w:pPr>
              <w:pStyle w:val="6"/>
              <w:spacing w:before="95" w:line="182" w:lineRule="auto"/>
              <w:ind w:left="67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</w:tr>
      <w:tr w14:paraId="0F9C8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37" w:type="dxa"/>
            <w:gridSpan w:val="3"/>
            <w:tcBorders>
              <w:right w:val="single" w:color="000000" w:sz="4" w:space="0"/>
            </w:tcBorders>
            <w:vAlign w:val="top"/>
          </w:tcPr>
          <w:p w14:paraId="69105AD7">
            <w:pPr>
              <w:pStyle w:val="6"/>
              <w:spacing w:before="61" w:line="220" w:lineRule="auto"/>
              <w:ind w:left="226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572" w:type="dxa"/>
            <w:tcBorders>
              <w:left w:val="single" w:color="000000" w:sz="4" w:space="0"/>
            </w:tcBorders>
            <w:vAlign w:val="top"/>
          </w:tcPr>
          <w:p w14:paraId="3ADBD753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5B4447DC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5" w:type="dxa"/>
            <w:vAlign w:val="top"/>
          </w:tcPr>
          <w:p w14:paraId="05340A3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54C9FEE9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5CD341F0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5" w:type="dxa"/>
            <w:tcBorders>
              <w:right w:val="single" w:color="000000" w:sz="4" w:space="0"/>
            </w:tcBorders>
            <w:vAlign w:val="top"/>
          </w:tcPr>
          <w:p w14:paraId="7672655E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23" w:type="dxa"/>
            <w:tcBorders>
              <w:left w:val="single" w:color="000000" w:sz="4" w:space="0"/>
            </w:tcBorders>
            <w:vAlign w:val="top"/>
          </w:tcPr>
          <w:p w14:paraId="6775B278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291C4410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注：本单位2025年没有政府购买服务预算支出，故本表无数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 w14:paraId="346A08CF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8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90B264E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预算公开12表</w:t>
      </w:r>
    </w:p>
    <w:p w14:paraId="548D6024">
      <w:pPr>
        <w:spacing w:before="273" w:line="219" w:lineRule="auto"/>
        <w:ind w:left="640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项目绩效目标公开表</w:t>
      </w:r>
    </w:p>
    <w:p w14:paraId="31508C4B">
      <w:pPr>
        <w:spacing w:before="268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单位名称：302006柳州市不动产档案管理中心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42"/>
        <w:gridCol w:w="803"/>
        <w:gridCol w:w="963"/>
        <w:gridCol w:w="643"/>
        <w:gridCol w:w="1608"/>
        <w:gridCol w:w="1125"/>
        <w:gridCol w:w="1125"/>
        <w:gridCol w:w="1125"/>
        <w:gridCol w:w="1125"/>
        <w:gridCol w:w="1125"/>
        <w:gridCol w:w="1125"/>
        <w:gridCol w:w="1125"/>
        <w:gridCol w:w="1286"/>
        <w:gridCol w:w="969"/>
      </w:tblGrid>
      <w:tr w14:paraId="7C232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5" w:type="dxa"/>
            <w:vAlign w:val="top"/>
          </w:tcPr>
          <w:p w14:paraId="70A9C27E">
            <w:pPr>
              <w:pStyle w:val="6"/>
              <w:spacing w:before="131" w:line="220" w:lineRule="auto"/>
              <w:ind w:left="4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序号</w:t>
            </w:r>
          </w:p>
        </w:tc>
        <w:tc>
          <w:tcPr>
            <w:tcW w:w="642" w:type="dxa"/>
            <w:vAlign w:val="top"/>
          </w:tcPr>
          <w:p w14:paraId="7069A601">
            <w:pPr>
              <w:pStyle w:val="6"/>
              <w:spacing w:before="130" w:line="219" w:lineRule="auto"/>
              <w:ind w:left="8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单位代码</w:t>
            </w:r>
          </w:p>
        </w:tc>
        <w:tc>
          <w:tcPr>
            <w:tcW w:w="803" w:type="dxa"/>
            <w:vAlign w:val="top"/>
          </w:tcPr>
          <w:p w14:paraId="2AE2AE39">
            <w:pPr>
              <w:pStyle w:val="6"/>
              <w:spacing w:before="131" w:line="219" w:lineRule="auto"/>
              <w:ind w:left="16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单位名称</w:t>
            </w:r>
          </w:p>
        </w:tc>
        <w:tc>
          <w:tcPr>
            <w:tcW w:w="963" w:type="dxa"/>
            <w:vAlign w:val="top"/>
          </w:tcPr>
          <w:p w14:paraId="6D0DD16A">
            <w:pPr>
              <w:pStyle w:val="6"/>
              <w:spacing w:before="131" w:line="219" w:lineRule="auto"/>
              <w:ind w:left="24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项目名称</w:t>
            </w:r>
          </w:p>
        </w:tc>
        <w:tc>
          <w:tcPr>
            <w:tcW w:w="643" w:type="dxa"/>
            <w:vAlign w:val="top"/>
          </w:tcPr>
          <w:p w14:paraId="08D9BC45">
            <w:pPr>
              <w:pStyle w:val="6"/>
              <w:spacing w:before="37" w:line="257" w:lineRule="auto"/>
              <w:ind w:left="260" w:right="21" w:hanging="239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预算资金总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额</w:t>
            </w:r>
          </w:p>
        </w:tc>
        <w:tc>
          <w:tcPr>
            <w:tcW w:w="1608" w:type="dxa"/>
            <w:vAlign w:val="top"/>
          </w:tcPr>
          <w:p w14:paraId="204F805E">
            <w:pPr>
              <w:pStyle w:val="6"/>
              <w:spacing w:before="130" w:line="219" w:lineRule="auto"/>
              <w:ind w:left="444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年度绩效目标</w:t>
            </w:r>
          </w:p>
        </w:tc>
        <w:tc>
          <w:tcPr>
            <w:tcW w:w="1125" w:type="dxa"/>
            <w:vAlign w:val="top"/>
          </w:tcPr>
          <w:p w14:paraId="4C56988E">
            <w:pPr>
              <w:pStyle w:val="6"/>
              <w:spacing w:before="130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数量指标</w:t>
            </w:r>
          </w:p>
        </w:tc>
        <w:tc>
          <w:tcPr>
            <w:tcW w:w="1125" w:type="dxa"/>
            <w:vAlign w:val="top"/>
          </w:tcPr>
          <w:p w14:paraId="1D894E3D">
            <w:pPr>
              <w:pStyle w:val="6"/>
              <w:spacing w:before="131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质量指标</w:t>
            </w:r>
          </w:p>
        </w:tc>
        <w:tc>
          <w:tcPr>
            <w:tcW w:w="1125" w:type="dxa"/>
            <w:vAlign w:val="top"/>
          </w:tcPr>
          <w:p w14:paraId="3E6FACBD">
            <w:pPr>
              <w:pStyle w:val="6"/>
              <w:spacing w:before="131" w:line="219" w:lineRule="auto"/>
              <w:ind w:left="332"/>
              <w:rPr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时效指标</w:t>
            </w:r>
          </w:p>
        </w:tc>
        <w:tc>
          <w:tcPr>
            <w:tcW w:w="1125" w:type="dxa"/>
            <w:vAlign w:val="top"/>
          </w:tcPr>
          <w:p w14:paraId="0C18036E">
            <w:pPr>
              <w:pStyle w:val="6"/>
              <w:spacing w:before="130" w:line="218" w:lineRule="auto"/>
              <w:ind w:left="325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成本指标</w:t>
            </w:r>
          </w:p>
        </w:tc>
        <w:tc>
          <w:tcPr>
            <w:tcW w:w="1125" w:type="dxa"/>
            <w:vAlign w:val="top"/>
          </w:tcPr>
          <w:p w14:paraId="07ABAE40">
            <w:pPr>
              <w:pStyle w:val="6"/>
              <w:spacing w:before="131" w:line="219" w:lineRule="auto"/>
              <w:ind w:left="206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经济效益指标</w:t>
            </w:r>
          </w:p>
        </w:tc>
        <w:tc>
          <w:tcPr>
            <w:tcW w:w="1125" w:type="dxa"/>
            <w:vAlign w:val="top"/>
          </w:tcPr>
          <w:p w14:paraId="6D33FE45">
            <w:pPr>
              <w:pStyle w:val="6"/>
              <w:spacing w:before="130" w:line="218" w:lineRule="auto"/>
              <w:ind w:left="207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社会效益指标</w:t>
            </w:r>
          </w:p>
        </w:tc>
        <w:tc>
          <w:tcPr>
            <w:tcW w:w="1125" w:type="dxa"/>
            <w:vAlign w:val="top"/>
          </w:tcPr>
          <w:p w14:paraId="5B8AE1CD">
            <w:pPr>
              <w:pStyle w:val="6"/>
              <w:spacing w:before="131" w:line="219" w:lineRule="auto"/>
              <w:ind w:left="21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生态效益指标</w:t>
            </w:r>
          </w:p>
        </w:tc>
        <w:tc>
          <w:tcPr>
            <w:tcW w:w="1286" w:type="dxa"/>
            <w:vAlign w:val="top"/>
          </w:tcPr>
          <w:p w14:paraId="36977F91">
            <w:pPr>
              <w:pStyle w:val="6"/>
              <w:spacing w:before="130" w:line="219" w:lineRule="auto"/>
              <w:ind w:left="229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可持续效益指标</w:t>
            </w:r>
          </w:p>
        </w:tc>
        <w:tc>
          <w:tcPr>
            <w:tcW w:w="969" w:type="dxa"/>
            <w:vAlign w:val="top"/>
          </w:tcPr>
          <w:p w14:paraId="1E5B07C4">
            <w:pPr>
              <w:pStyle w:val="6"/>
              <w:spacing w:before="37" w:line="257" w:lineRule="auto"/>
              <w:ind w:left="367" w:right="60" w:hanging="300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服务对象满意度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3"/>
                <w:sz w:val="12"/>
                <w:szCs w:val="12"/>
              </w:rPr>
              <w:t>指标</w:t>
            </w:r>
          </w:p>
        </w:tc>
      </w:tr>
      <w:tr w14:paraId="2DC27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25" w:type="dxa"/>
            <w:vAlign w:val="top"/>
          </w:tcPr>
          <w:p w14:paraId="4C7A0A7D">
            <w:pPr>
              <w:pStyle w:val="6"/>
              <w:spacing w:before="51" w:line="184" w:lineRule="auto"/>
              <w:ind w:left="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42" w:type="dxa"/>
            <w:vAlign w:val="top"/>
          </w:tcPr>
          <w:p w14:paraId="760043D3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803" w:type="dxa"/>
            <w:vAlign w:val="top"/>
          </w:tcPr>
          <w:p w14:paraId="2ACE90BF">
            <w:pPr>
              <w:pStyle w:val="6"/>
              <w:spacing w:before="33" w:line="220" w:lineRule="auto"/>
              <w:ind w:left="6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合计</w:t>
            </w:r>
          </w:p>
        </w:tc>
        <w:tc>
          <w:tcPr>
            <w:tcW w:w="963" w:type="dxa"/>
            <w:vAlign w:val="top"/>
          </w:tcPr>
          <w:p w14:paraId="6A75836C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43" w:type="dxa"/>
            <w:vAlign w:val="top"/>
          </w:tcPr>
          <w:p w14:paraId="012739A8">
            <w:pPr>
              <w:pStyle w:val="6"/>
              <w:spacing w:before="51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196.64</w:t>
            </w:r>
          </w:p>
        </w:tc>
        <w:tc>
          <w:tcPr>
            <w:tcW w:w="1608" w:type="dxa"/>
            <w:vAlign w:val="top"/>
          </w:tcPr>
          <w:p w14:paraId="20A366C6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7DED423A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0070D035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49FB04CC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41754252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16C4EFC0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7BBB1EAB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2AA2C662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286" w:type="dxa"/>
            <w:vAlign w:val="top"/>
          </w:tcPr>
          <w:p w14:paraId="65626228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969" w:type="dxa"/>
            <w:vAlign w:val="top"/>
          </w:tcPr>
          <w:p w14:paraId="186DA559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7C12B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25" w:type="dxa"/>
            <w:vAlign w:val="top"/>
          </w:tcPr>
          <w:p w14:paraId="7F5F3E55">
            <w:pPr>
              <w:pStyle w:val="6"/>
              <w:spacing w:before="145" w:line="183" w:lineRule="auto"/>
              <w:ind w:left="10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42" w:type="dxa"/>
            <w:vAlign w:val="top"/>
          </w:tcPr>
          <w:p w14:paraId="2DD65498">
            <w:pPr>
              <w:pStyle w:val="6"/>
              <w:spacing w:before="145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302</w:t>
            </w:r>
          </w:p>
        </w:tc>
        <w:tc>
          <w:tcPr>
            <w:tcW w:w="803" w:type="dxa"/>
            <w:vAlign w:val="top"/>
          </w:tcPr>
          <w:p w14:paraId="2D293A09">
            <w:pPr>
              <w:pStyle w:val="6"/>
              <w:spacing w:before="34" w:line="256" w:lineRule="auto"/>
              <w:ind w:left="2" w:right="1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柳州市自然资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源和规划局</w:t>
            </w:r>
          </w:p>
        </w:tc>
        <w:tc>
          <w:tcPr>
            <w:tcW w:w="963" w:type="dxa"/>
            <w:vAlign w:val="top"/>
          </w:tcPr>
          <w:p w14:paraId="7A73C420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A48EC70">
            <w:pPr>
              <w:pStyle w:val="6"/>
              <w:spacing w:before="145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196.64</w:t>
            </w:r>
          </w:p>
        </w:tc>
        <w:tc>
          <w:tcPr>
            <w:tcW w:w="1608" w:type="dxa"/>
            <w:vAlign w:val="top"/>
          </w:tcPr>
          <w:p w14:paraId="4C4DE076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E399009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387D0920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6AFD8D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57E134B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24D35CFA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78651B36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0299AD4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0F2C5E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D83FFA7">
            <w:pPr>
              <w:rPr>
                <w:rFonts w:ascii="Arial"/>
                <w:sz w:val="21"/>
              </w:rPr>
            </w:pPr>
          </w:p>
        </w:tc>
      </w:tr>
      <w:tr w14:paraId="10ECF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325" w:type="dxa"/>
            <w:vAlign w:val="top"/>
          </w:tcPr>
          <w:p w14:paraId="15008106">
            <w:pPr>
              <w:spacing w:line="252" w:lineRule="auto"/>
              <w:rPr>
                <w:rFonts w:ascii="Arial"/>
                <w:sz w:val="21"/>
              </w:rPr>
            </w:pPr>
          </w:p>
          <w:p w14:paraId="1CFD07FB">
            <w:pPr>
              <w:spacing w:line="252" w:lineRule="auto"/>
              <w:rPr>
                <w:rFonts w:ascii="Arial"/>
                <w:sz w:val="21"/>
              </w:rPr>
            </w:pPr>
          </w:p>
          <w:p w14:paraId="388B8490">
            <w:pPr>
              <w:spacing w:line="252" w:lineRule="auto"/>
              <w:rPr>
                <w:rFonts w:ascii="Arial"/>
                <w:sz w:val="21"/>
              </w:rPr>
            </w:pPr>
          </w:p>
          <w:p w14:paraId="657BD341">
            <w:pPr>
              <w:pStyle w:val="6"/>
              <w:spacing w:before="39" w:line="183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42" w:type="dxa"/>
            <w:vAlign w:val="top"/>
          </w:tcPr>
          <w:p w14:paraId="70551DBE">
            <w:pPr>
              <w:spacing w:line="252" w:lineRule="auto"/>
              <w:rPr>
                <w:rFonts w:ascii="Arial"/>
                <w:sz w:val="21"/>
              </w:rPr>
            </w:pPr>
          </w:p>
          <w:p w14:paraId="14B054D2">
            <w:pPr>
              <w:spacing w:line="252" w:lineRule="auto"/>
              <w:rPr>
                <w:rFonts w:ascii="Arial"/>
                <w:sz w:val="21"/>
              </w:rPr>
            </w:pPr>
          </w:p>
          <w:p w14:paraId="4E06E5FE">
            <w:pPr>
              <w:spacing w:line="252" w:lineRule="auto"/>
              <w:rPr>
                <w:rFonts w:ascii="Arial"/>
                <w:sz w:val="21"/>
              </w:rPr>
            </w:pPr>
          </w:p>
          <w:p w14:paraId="222956B4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605A8D9A">
            <w:pPr>
              <w:spacing w:line="322" w:lineRule="auto"/>
              <w:rPr>
                <w:rFonts w:ascii="Arial"/>
                <w:sz w:val="21"/>
              </w:rPr>
            </w:pPr>
          </w:p>
          <w:p w14:paraId="127A31D5">
            <w:pPr>
              <w:spacing w:line="322" w:lineRule="auto"/>
              <w:rPr>
                <w:rFonts w:ascii="Arial"/>
                <w:sz w:val="21"/>
              </w:rPr>
            </w:pPr>
          </w:p>
          <w:p w14:paraId="0612AB48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29CD9A7A">
            <w:pPr>
              <w:spacing w:line="245" w:lineRule="auto"/>
              <w:rPr>
                <w:rFonts w:ascii="Arial"/>
                <w:sz w:val="21"/>
              </w:rPr>
            </w:pPr>
          </w:p>
          <w:p w14:paraId="1BB4BF6A">
            <w:pPr>
              <w:spacing w:line="246" w:lineRule="auto"/>
              <w:rPr>
                <w:rFonts w:ascii="Arial"/>
                <w:sz w:val="21"/>
              </w:rPr>
            </w:pPr>
          </w:p>
          <w:p w14:paraId="59AC8173">
            <w:pPr>
              <w:spacing w:line="246" w:lineRule="auto"/>
              <w:rPr>
                <w:rFonts w:ascii="Arial"/>
                <w:sz w:val="21"/>
              </w:rPr>
            </w:pPr>
          </w:p>
          <w:p w14:paraId="2754656C">
            <w:pPr>
              <w:pStyle w:val="6"/>
              <w:spacing w:before="39" w:line="219" w:lineRule="auto"/>
              <w:ind w:lef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政务大厅运行费</w:t>
            </w:r>
          </w:p>
        </w:tc>
        <w:tc>
          <w:tcPr>
            <w:tcW w:w="643" w:type="dxa"/>
            <w:vAlign w:val="top"/>
          </w:tcPr>
          <w:p w14:paraId="6F3F02ED">
            <w:pPr>
              <w:spacing w:line="252" w:lineRule="auto"/>
              <w:rPr>
                <w:rFonts w:ascii="Arial"/>
                <w:sz w:val="21"/>
              </w:rPr>
            </w:pPr>
          </w:p>
          <w:p w14:paraId="07836032">
            <w:pPr>
              <w:spacing w:line="252" w:lineRule="auto"/>
              <w:rPr>
                <w:rFonts w:ascii="Arial"/>
                <w:sz w:val="21"/>
              </w:rPr>
            </w:pPr>
          </w:p>
          <w:p w14:paraId="5B686039">
            <w:pPr>
              <w:spacing w:line="252" w:lineRule="auto"/>
              <w:rPr>
                <w:rFonts w:ascii="Arial"/>
                <w:sz w:val="21"/>
              </w:rPr>
            </w:pPr>
          </w:p>
          <w:p w14:paraId="3593198F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25.65</w:t>
            </w:r>
          </w:p>
        </w:tc>
        <w:tc>
          <w:tcPr>
            <w:tcW w:w="1608" w:type="dxa"/>
            <w:vAlign w:val="top"/>
          </w:tcPr>
          <w:p w14:paraId="6E05D8B5">
            <w:pPr>
              <w:spacing w:line="276" w:lineRule="auto"/>
              <w:rPr>
                <w:rFonts w:ascii="Arial"/>
                <w:sz w:val="21"/>
              </w:rPr>
            </w:pPr>
          </w:p>
          <w:p w14:paraId="3B881B7E">
            <w:pPr>
              <w:spacing w:line="277" w:lineRule="auto"/>
              <w:rPr>
                <w:rFonts w:ascii="Arial"/>
                <w:sz w:val="21"/>
              </w:rPr>
            </w:pPr>
          </w:p>
          <w:p w14:paraId="7B92A4B5">
            <w:pPr>
              <w:pStyle w:val="6"/>
              <w:spacing w:before="39" w:line="278" w:lineRule="auto"/>
              <w:ind w:left="4" w:right="68" w:firstLine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维持政务大厅正常有序运</w:t>
            </w:r>
            <w:r>
              <w:rPr>
                <w:spacing w:val="1"/>
                <w:sz w:val="12"/>
                <w:szCs w:val="12"/>
              </w:rPr>
              <w:t xml:space="preserve">   </w:t>
            </w:r>
            <w:r>
              <w:rPr>
                <w:spacing w:val="-3"/>
                <w:sz w:val="12"/>
                <w:szCs w:val="12"/>
              </w:rPr>
              <w:t>转，优化业主查档整体环境，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提高群众满意度。</w:t>
            </w:r>
          </w:p>
        </w:tc>
        <w:tc>
          <w:tcPr>
            <w:tcW w:w="1125" w:type="dxa"/>
            <w:vAlign w:val="top"/>
          </w:tcPr>
          <w:p w14:paraId="55BF5032">
            <w:pPr>
              <w:pStyle w:val="6"/>
              <w:spacing w:before="221" w:line="274" w:lineRule="auto"/>
              <w:ind w:left="4" w:right="100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数量指标：花卉租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赁盆数(≥98盆) 数</w:t>
            </w:r>
          </w:p>
          <w:p w14:paraId="2691D8B4">
            <w:pPr>
              <w:pStyle w:val="6"/>
              <w:spacing w:before="16" w:line="281" w:lineRule="auto"/>
              <w:ind w:left="4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量指标：宣传物资、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海报及板报印刷数量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(≥5幅) 数量指标：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聘请法律顾问人数</w:t>
            </w:r>
          </w:p>
          <w:p w14:paraId="63458B34">
            <w:pPr>
              <w:pStyle w:val="6"/>
              <w:spacing w:before="17" w:line="221" w:lineRule="auto"/>
              <w:ind w:left="2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(≥1人)</w:t>
            </w:r>
          </w:p>
        </w:tc>
        <w:tc>
          <w:tcPr>
            <w:tcW w:w="1125" w:type="dxa"/>
            <w:vAlign w:val="top"/>
          </w:tcPr>
          <w:p w14:paraId="6A494ADE">
            <w:pPr>
              <w:pStyle w:val="6"/>
              <w:spacing w:before="34" w:line="274" w:lineRule="auto"/>
              <w:ind w:left="6" w:right="99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质量指标：花卉及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绿植质量(植物茂</w:t>
            </w:r>
          </w:p>
          <w:p w14:paraId="250E0CD9">
            <w:pPr>
              <w:pStyle w:val="6"/>
              <w:spacing w:before="17" w:line="218" w:lineRule="auto"/>
              <w:ind w:left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盛、叶片干净) 质量</w:t>
            </w:r>
          </w:p>
          <w:p w14:paraId="4D207B0E">
            <w:pPr>
              <w:pStyle w:val="6"/>
              <w:spacing w:before="44" w:line="274" w:lineRule="auto"/>
              <w:ind w:left="4" w:right="39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指标：宣传物资、海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报及板报质量(印刷</w:t>
            </w:r>
          </w:p>
          <w:p w14:paraId="1D0F67BE">
            <w:pPr>
              <w:pStyle w:val="6"/>
              <w:spacing w:before="17" w:line="279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清晰) 质量指标：法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律顾问服务质量(及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时有效解答法律问</w:t>
            </w:r>
          </w:p>
          <w:p w14:paraId="0E073678">
            <w:pPr>
              <w:pStyle w:val="6"/>
              <w:spacing w:before="16" w:line="221" w:lineRule="auto"/>
              <w:ind w:left="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题)</w:t>
            </w:r>
          </w:p>
        </w:tc>
        <w:tc>
          <w:tcPr>
            <w:tcW w:w="1125" w:type="dxa"/>
            <w:vAlign w:val="top"/>
          </w:tcPr>
          <w:p w14:paraId="38FE21CA">
            <w:pPr>
              <w:spacing w:line="276" w:lineRule="auto"/>
              <w:rPr>
                <w:rFonts w:ascii="Arial"/>
                <w:sz w:val="21"/>
              </w:rPr>
            </w:pPr>
          </w:p>
          <w:p w14:paraId="75084B4C">
            <w:pPr>
              <w:spacing w:line="277" w:lineRule="auto"/>
              <w:rPr>
                <w:rFonts w:ascii="Arial"/>
                <w:sz w:val="21"/>
              </w:rPr>
            </w:pPr>
          </w:p>
          <w:p w14:paraId="4D09E021">
            <w:pPr>
              <w:pStyle w:val="6"/>
              <w:spacing w:before="39" w:line="278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3F7CF780">
            <w:pPr>
              <w:spacing w:line="322" w:lineRule="auto"/>
              <w:rPr>
                <w:rFonts w:ascii="Arial"/>
                <w:sz w:val="21"/>
              </w:rPr>
            </w:pPr>
          </w:p>
          <w:p w14:paraId="08869F10">
            <w:pPr>
              <w:spacing w:line="322" w:lineRule="auto"/>
              <w:rPr>
                <w:rFonts w:ascii="Arial"/>
                <w:sz w:val="21"/>
              </w:rPr>
            </w:pPr>
          </w:p>
          <w:p w14:paraId="754F7C4A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50ECD0D0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60A4178A">
            <w:pPr>
              <w:spacing w:line="276" w:lineRule="auto"/>
              <w:rPr>
                <w:rFonts w:ascii="Arial"/>
                <w:sz w:val="21"/>
              </w:rPr>
            </w:pPr>
          </w:p>
          <w:p w14:paraId="69A5528D">
            <w:pPr>
              <w:spacing w:line="277" w:lineRule="auto"/>
              <w:rPr>
                <w:rFonts w:ascii="Arial"/>
                <w:sz w:val="21"/>
              </w:rPr>
            </w:pPr>
          </w:p>
          <w:p w14:paraId="229DE362">
            <w:pPr>
              <w:pStyle w:val="6"/>
              <w:spacing w:before="39" w:line="278" w:lineRule="auto"/>
              <w:ind w:left="8" w:right="3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证日常政务正常运转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(优)</w:t>
            </w:r>
          </w:p>
        </w:tc>
        <w:tc>
          <w:tcPr>
            <w:tcW w:w="1125" w:type="dxa"/>
            <w:vAlign w:val="top"/>
          </w:tcPr>
          <w:p w14:paraId="50FADBFC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2D34F8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137DD84">
            <w:pPr>
              <w:spacing w:line="276" w:lineRule="auto"/>
              <w:rPr>
                <w:rFonts w:ascii="Arial"/>
                <w:sz w:val="21"/>
              </w:rPr>
            </w:pPr>
          </w:p>
          <w:p w14:paraId="3B018CDB">
            <w:pPr>
              <w:spacing w:line="277" w:lineRule="auto"/>
              <w:rPr>
                <w:rFonts w:ascii="Arial"/>
                <w:sz w:val="21"/>
              </w:rPr>
            </w:pPr>
          </w:p>
          <w:p w14:paraId="43084A1D">
            <w:pPr>
              <w:pStyle w:val="6"/>
              <w:spacing w:before="39" w:line="278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务业主及企业代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表满意度(≥95%)</w:t>
            </w:r>
          </w:p>
        </w:tc>
      </w:tr>
      <w:tr w14:paraId="6CEAC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25" w:type="dxa"/>
            <w:vAlign w:val="top"/>
          </w:tcPr>
          <w:p w14:paraId="05986B05">
            <w:pPr>
              <w:spacing w:line="331" w:lineRule="auto"/>
              <w:rPr>
                <w:rFonts w:ascii="Arial"/>
                <w:sz w:val="21"/>
              </w:rPr>
            </w:pPr>
          </w:p>
          <w:p w14:paraId="540D1C1E">
            <w:pPr>
              <w:spacing w:line="332" w:lineRule="auto"/>
              <w:rPr>
                <w:rFonts w:ascii="Arial"/>
                <w:sz w:val="21"/>
              </w:rPr>
            </w:pPr>
          </w:p>
          <w:p w14:paraId="67D567C4">
            <w:pPr>
              <w:pStyle w:val="6"/>
              <w:spacing w:before="39" w:line="183" w:lineRule="auto"/>
              <w:ind w:left="10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42" w:type="dxa"/>
            <w:vAlign w:val="top"/>
          </w:tcPr>
          <w:p w14:paraId="7381B77C">
            <w:pPr>
              <w:spacing w:line="332" w:lineRule="auto"/>
              <w:rPr>
                <w:rFonts w:ascii="Arial"/>
                <w:sz w:val="21"/>
              </w:rPr>
            </w:pPr>
          </w:p>
          <w:p w14:paraId="574EBF34">
            <w:pPr>
              <w:spacing w:line="332" w:lineRule="auto"/>
              <w:rPr>
                <w:rFonts w:ascii="Arial"/>
                <w:sz w:val="21"/>
              </w:rPr>
            </w:pPr>
          </w:p>
          <w:p w14:paraId="664CBC8E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58E14E66">
            <w:pPr>
              <w:spacing w:line="276" w:lineRule="auto"/>
              <w:rPr>
                <w:rFonts w:ascii="Arial"/>
                <w:sz w:val="21"/>
              </w:rPr>
            </w:pPr>
          </w:p>
          <w:p w14:paraId="4E14B054">
            <w:pPr>
              <w:spacing w:line="277" w:lineRule="auto"/>
              <w:rPr>
                <w:rFonts w:ascii="Arial"/>
                <w:sz w:val="21"/>
              </w:rPr>
            </w:pPr>
          </w:p>
          <w:p w14:paraId="27BA21E1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14B29759">
            <w:pPr>
              <w:spacing w:line="276" w:lineRule="auto"/>
              <w:rPr>
                <w:rFonts w:ascii="Arial"/>
                <w:sz w:val="21"/>
              </w:rPr>
            </w:pPr>
          </w:p>
          <w:p w14:paraId="38647FFD">
            <w:pPr>
              <w:spacing w:line="276" w:lineRule="auto"/>
              <w:rPr>
                <w:rFonts w:ascii="Arial"/>
                <w:sz w:val="21"/>
              </w:rPr>
            </w:pPr>
          </w:p>
          <w:p w14:paraId="63D0F049">
            <w:pPr>
              <w:pStyle w:val="6"/>
              <w:spacing w:before="39" w:line="275" w:lineRule="auto"/>
              <w:ind w:left="4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档案管理成本性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支出</w:t>
            </w:r>
          </w:p>
        </w:tc>
        <w:tc>
          <w:tcPr>
            <w:tcW w:w="643" w:type="dxa"/>
            <w:vAlign w:val="top"/>
          </w:tcPr>
          <w:p w14:paraId="6D42D0F4">
            <w:pPr>
              <w:spacing w:line="331" w:lineRule="auto"/>
              <w:rPr>
                <w:rFonts w:ascii="Arial"/>
                <w:sz w:val="21"/>
              </w:rPr>
            </w:pPr>
          </w:p>
          <w:p w14:paraId="26619906">
            <w:pPr>
              <w:spacing w:line="332" w:lineRule="auto"/>
              <w:rPr>
                <w:rFonts w:ascii="Arial"/>
                <w:sz w:val="21"/>
              </w:rPr>
            </w:pPr>
          </w:p>
          <w:p w14:paraId="17A39CF3">
            <w:pPr>
              <w:pStyle w:val="6"/>
              <w:spacing w:before="39" w:line="184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27.16</w:t>
            </w:r>
          </w:p>
        </w:tc>
        <w:tc>
          <w:tcPr>
            <w:tcW w:w="1608" w:type="dxa"/>
            <w:vAlign w:val="top"/>
          </w:tcPr>
          <w:p w14:paraId="1017A61B">
            <w:pPr>
              <w:pStyle w:val="6"/>
              <w:spacing w:before="128" w:line="219" w:lineRule="auto"/>
              <w:ind w:left="7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1.按时支付物业费、水电</w:t>
            </w:r>
          </w:p>
          <w:p w14:paraId="4BB8C419">
            <w:pPr>
              <w:pStyle w:val="6"/>
              <w:spacing w:before="43" w:line="281" w:lineRule="auto"/>
              <w:ind w:left="4" w:right="42" w:firstLine="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费、搬运费及聘用人员加急查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档业务支出； 2.按规定对财</w:t>
            </w:r>
            <w:r>
              <w:rPr>
                <w:spacing w:val="4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务软件及空调、密集架、饮水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机等设备进行维护维修及清</w:t>
            </w:r>
          </w:p>
          <w:p w14:paraId="51D38855">
            <w:pPr>
              <w:pStyle w:val="6"/>
              <w:spacing w:before="17" w:line="274" w:lineRule="auto"/>
              <w:ind w:left="5" w:right="10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洁； 3.根据实际需要采购防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尘用品、劳保用品。</w:t>
            </w:r>
          </w:p>
        </w:tc>
        <w:tc>
          <w:tcPr>
            <w:tcW w:w="1125" w:type="dxa"/>
            <w:vAlign w:val="top"/>
          </w:tcPr>
          <w:p w14:paraId="5C609F47">
            <w:pPr>
              <w:pStyle w:val="6"/>
              <w:spacing w:before="35" w:line="274" w:lineRule="auto"/>
              <w:ind w:left="4" w:right="40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数量指标：财务软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件数量(≥1套) 数量</w:t>
            </w:r>
          </w:p>
          <w:p w14:paraId="135D53FD">
            <w:pPr>
              <w:pStyle w:val="6"/>
              <w:spacing w:before="16" w:line="219" w:lineRule="auto"/>
              <w:ind w:left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指标：空调、密集</w:t>
            </w:r>
          </w:p>
          <w:p w14:paraId="304207AB">
            <w:pPr>
              <w:pStyle w:val="6"/>
              <w:spacing w:before="44" w:line="281" w:lineRule="auto"/>
              <w:ind w:left="6" w:right="40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架、饮水机等设备的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维护维修及清洁次数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(≥1次) 数量指标：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劳保用品购买数量</w:t>
            </w:r>
          </w:p>
          <w:p w14:paraId="2C630C09">
            <w:pPr>
              <w:pStyle w:val="6"/>
              <w:spacing w:before="17" w:line="219" w:lineRule="auto"/>
              <w:ind w:left="2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(≥8套)</w:t>
            </w:r>
          </w:p>
        </w:tc>
        <w:tc>
          <w:tcPr>
            <w:tcW w:w="1125" w:type="dxa"/>
            <w:vAlign w:val="top"/>
          </w:tcPr>
          <w:p w14:paraId="20405053">
            <w:pPr>
              <w:spacing w:line="367" w:lineRule="auto"/>
              <w:rPr>
                <w:rFonts w:ascii="Arial"/>
                <w:sz w:val="21"/>
              </w:rPr>
            </w:pPr>
          </w:p>
          <w:p w14:paraId="7C44CB40">
            <w:pPr>
              <w:pStyle w:val="6"/>
              <w:spacing w:before="39" w:line="274" w:lineRule="auto"/>
              <w:ind w:left="9" w:right="39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质量指标：货物验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收合格率(≥95%) 质</w:t>
            </w:r>
          </w:p>
          <w:p w14:paraId="2C3FBADB">
            <w:pPr>
              <w:pStyle w:val="6"/>
              <w:spacing w:before="17" w:line="274" w:lineRule="auto"/>
              <w:ind w:left="6" w:right="39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量指标：财务软件运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维服务质量(优)</w:t>
            </w:r>
          </w:p>
        </w:tc>
        <w:tc>
          <w:tcPr>
            <w:tcW w:w="1125" w:type="dxa"/>
            <w:vAlign w:val="top"/>
          </w:tcPr>
          <w:p w14:paraId="2E2ADDDC">
            <w:pPr>
              <w:spacing w:line="461" w:lineRule="auto"/>
              <w:rPr>
                <w:rFonts w:ascii="Arial"/>
                <w:sz w:val="21"/>
              </w:rPr>
            </w:pPr>
          </w:p>
          <w:p w14:paraId="7DB5BE85">
            <w:pPr>
              <w:pStyle w:val="6"/>
              <w:spacing w:before="39" w:line="278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67FBB44B">
            <w:pPr>
              <w:spacing w:line="276" w:lineRule="auto"/>
              <w:rPr>
                <w:rFonts w:ascii="Arial"/>
                <w:sz w:val="21"/>
              </w:rPr>
            </w:pPr>
          </w:p>
          <w:p w14:paraId="5D1AF325">
            <w:pPr>
              <w:spacing w:line="277" w:lineRule="auto"/>
              <w:rPr>
                <w:rFonts w:ascii="Arial"/>
                <w:sz w:val="21"/>
              </w:rPr>
            </w:pPr>
          </w:p>
          <w:p w14:paraId="77044933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1A05ECB3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7B20921">
            <w:pPr>
              <w:spacing w:line="366" w:lineRule="auto"/>
              <w:rPr>
                <w:rFonts w:ascii="Arial"/>
                <w:sz w:val="21"/>
              </w:rPr>
            </w:pPr>
          </w:p>
          <w:p w14:paraId="629533B3">
            <w:pPr>
              <w:pStyle w:val="6"/>
              <w:spacing w:before="39" w:line="281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社会效益指标：适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当支付加急查档业务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支出，确保工作任务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的完成(优)</w:t>
            </w:r>
          </w:p>
        </w:tc>
        <w:tc>
          <w:tcPr>
            <w:tcW w:w="1125" w:type="dxa"/>
            <w:vAlign w:val="top"/>
          </w:tcPr>
          <w:p w14:paraId="629FEEF3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98E3A10">
            <w:pPr>
              <w:spacing w:line="275" w:lineRule="auto"/>
              <w:rPr>
                <w:rFonts w:ascii="Arial"/>
                <w:sz w:val="21"/>
              </w:rPr>
            </w:pPr>
          </w:p>
          <w:p w14:paraId="2B9AAC6A">
            <w:pPr>
              <w:pStyle w:val="6"/>
              <w:spacing w:before="39" w:line="278" w:lineRule="auto"/>
              <w:ind w:left="9" w:right="15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可持续效益指标：有效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保证档案安全，提高档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案使用寿命(优) 可持续</w:t>
            </w:r>
          </w:p>
          <w:p w14:paraId="44A35903">
            <w:pPr>
              <w:pStyle w:val="6"/>
              <w:spacing w:before="17" w:line="274" w:lineRule="auto"/>
              <w:ind w:left="11" w:right="7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效益指标：聘用员工稳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定率(≥90%)</w:t>
            </w:r>
          </w:p>
        </w:tc>
        <w:tc>
          <w:tcPr>
            <w:tcW w:w="969" w:type="dxa"/>
            <w:vAlign w:val="top"/>
          </w:tcPr>
          <w:p w14:paraId="68DEE792">
            <w:pPr>
              <w:spacing w:line="368" w:lineRule="auto"/>
              <w:rPr>
                <w:rFonts w:ascii="Arial"/>
                <w:sz w:val="21"/>
              </w:rPr>
            </w:pPr>
          </w:p>
          <w:p w14:paraId="105BC44C">
            <w:pPr>
              <w:pStyle w:val="6"/>
              <w:spacing w:before="39" w:line="278" w:lineRule="auto"/>
              <w:ind w:left="10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务查阅对象及聘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用员工满意度</w:t>
            </w:r>
          </w:p>
          <w:p w14:paraId="39606341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(≥95%)</w:t>
            </w:r>
          </w:p>
        </w:tc>
      </w:tr>
      <w:tr w14:paraId="1BD8A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25" w:type="dxa"/>
            <w:vAlign w:val="top"/>
          </w:tcPr>
          <w:p w14:paraId="7B1000BB">
            <w:pPr>
              <w:spacing w:line="332" w:lineRule="auto"/>
              <w:rPr>
                <w:rFonts w:ascii="Arial"/>
                <w:sz w:val="21"/>
              </w:rPr>
            </w:pPr>
          </w:p>
          <w:p w14:paraId="61A32ACA">
            <w:pPr>
              <w:spacing w:line="333" w:lineRule="auto"/>
              <w:rPr>
                <w:rFonts w:ascii="Arial"/>
                <w:sz w:val="21"/>
              </w:rPr>
            </w:pPr>
          </w:p>
          <w:p w14:paraId="6E3DACEA">
            <w:pPr>
              <w:pStyle w:val="6"/>
              <w:spacing w:before="39" w:line="182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42" w:type="dxa"/>
            <w:vAlign w:val="top"/>
          </w:tcPr>
          <w:p w14:paraId="202DC1A1">
            <w:pPr>
              <w:spacing w:line="332" w:lineRule="auto"/>
              <w:rPr>
                <w:rFonts w:ascii="Arial"/>
                <w:sz w:val="21"/>
              </w:rPr>
            </w:pPr>
          </w:p>
          <w:p w14:paraId="5EB5B71D">
            <w:pPr>
              <w:spacing w:line="333" w:lineRule="auto"/>
              <w:rPr>
                <w:rFonts w:ascii="Arial"/>
                <w:sz w:val="21"/>
              </w:rPr>
            </w:pPr>
          </w:p>
          <w:p w14:paraId="78C32F6E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55AC21E3">
            <w:pPr>
              <w:spacing w:line="277" w:lineRule="auto"/>
              <w:rPr>
                <w:rFonts w:ascii="Arial"/>
                <w:sz w:val="21"/>
              </w:rPr>
            </w:pPr>
          </w:p>
          <w:p w14:paraId="53BCCE42">
            <w:pPr>
              <w:spacing w:line="277" w:lineRule="auto"/>
              <w:rPr>
                <w:rFonts w:ascii="Arial"/>
                <w:sz w:val="21"/>
              </w:rPr>
            </w:pPr>
          </w:p>
          <w:p w14:paraId="29D479AC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07A3E102">
            <w:pPr>
              <w:spacing w:line="276" w:lineRule="auto"/>
              <w:rPr>
                <w:rFonts w:ascii="Arial"/>
                <w:sz w:val="21"/>
              </w:rPr>
            </w:pPr>
          </w:p>
          <w:p w14:paraId="6E2610B8">
            <w:pPr>
              <w:spacing w:line="277" w:lineRule="auto"/>
              <w:rPr>
                <w:rFonts w:ascii="Arial"/>
                <w:sz w:val="21"/>
              </w:rPr>
            </w:pPr>
          </w:p>
          <w:p w14:paraId="1FF090FE">
            <w:pPr>
              <w:pStyle w:val="6"/>
              <w:spacing w:before="39" w:line="275" w:lineRule="auto"/>
              <w:ind w:left="6" w:right="58" w:firstLine="6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网络设备购置及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维护</w:t>
            </w:r>
          </w:p>
        </w:tc>
        <w:tc>
          <w:tcPr>
            <w:tcW w:w="643" w:type="dxa"/>
            <w:vAlign w:val="top"/>
          </w:tcPr>
          <w:p w14:paraId="6F6C9269">
            <w:pPr>
              <w:spacing w:line="332" w:lineRule="auto"/>
              <w:rPr>
                <w:rFonts w:ascii="Arial"/>
                <w:sz w:val="21"/>
              </w:rPr>
            </w:pPr>
          </w:p>
          <w:p w14:paraId="3A0F5D73">
            <w:pPr>
              <w:spacing w:line="333" w:lineRule="auto"/>
              <w:rPr>
                <w:rFonts w:ascii="Arial"/>
                <w:sz w:val="21"/>
              </w:rPr>
            </w:pPr>
          </w:p>
          <w:p w14:paraId="213A1233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33.98</w:t>
            </w:r>
          </w:p>
        </w:tc>
        <w:tc>
          <w:tcPr>
            <w:tcW w:w="1608" w:type="dxa"/>
            <w:vAlign w:val="top"/>
          </w:tcPr>
          <w:p w14:paraId="14D3B299">
            <w:pPr>
              <w:spacing w:line="460" w:lineRule="auto"/>
              <w:rPr>
                <w:rFonts w:ascii="Arial"/>
                <w:sz w:val="21"/>
              </w:rPr>
            </w:pPr>
          </w:p>
          <w:p w14:paraId="4E6F39F5">
            <w:pPr>
              <w:pStyle w:val="6"/>
              <w:spacing w:before="39" w:line="219" w:lineRule="auto"/>
              <w:ind w:left="64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确保网络、系统稳定运行，</w:t>
            </w:r>
          </w:p>
          <w:p w14:paraId="57AE4C4C">
            <w:pPr>
              <w:pStyle w:val="6"/>
              <w:spacing w:before="44" w:line="274" w:lineRule="auto"/>
              <w:ind w:left="5" w:right="42" w:firstLine="1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网络环境安全、档案实体以及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档案信息安全得到有效保障。</w:t>
            </w:r>
          </w:p>
        </w:tc>
        <w:tc>
          <w:tcPr>
            <w:tcW w:w="1125" w:type="dxa"/>
            <w:vAlign w:val="top"/>
          </w:tcPr>
          <w:p w14:paraId="416EB696">
            <w:pPr>
              <w:spacing w:line="275" w:lineRule="auto"/>
              <w:rPr>
                <w:rFonts w:ascii="Arial"/>
                <w:sz w:val="21"/>
              </w:rPr>
            </w:pPr>
          </w:p>
          <w:p w14:paraId="5A52EB21">
            <w:pPr>
              <w:pStyle w:val="6"/>
              <w:spacing w:before="39" w:line="274" w:lineRule="auto"/>
              <w:ind w:left="4" w:right="40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数量指标：光纤租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赁数量(≥4条) 数量</w:t>
            </w:r>
          </w:p>
          <w:p w14:paraId="06DBE385">
            <w:pPr>
              <w:pStyle w:val="6"/>
              <w:spacing w:before="16" w:line="279" w:lineRule="auto"/>
              <w:ind w:left="5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指标：网络整体运行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维护和系统软硬件维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护范围(≥3处)</w:t>
            </w:r>
          </w:p>
        </w:tc>
        <w:tc>
          <w:tcPr>
            <w:tcW w:w="1125" w:type="dxa"/>
            <w:vAlign w:val="top"/>
          </w:tcPr>
          <w:p w14:paraId="6EBA789C">
            <w:pPr>
              <w:pStyle w:val="6"/>
              <w:spacing w:before="36" w:line="279" w:lineRule="auto"/>
              <w:ind w:left="5" w:right="39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质量指标：光纤质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量(网络数据传输通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道的有效通畅) 质量</w:t>
            </w:r>
          </w:p>
          <w:p w14:paraId="2B43D64E">
            <w:pPr>
              <w:pStyle w:val="6"/>
              <w:spacing w:before="15" w:line="279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指标：网络整体运行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维护和系统软硬件维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护质量(定期巡检，</w:t>
            </w:r>
          </w:p>
          <w:p w14:paraId="734148A2">
            <w:pPr>
              <w:pStyle w:val="6"/>
              <w:spacing w:before="16" w:line="254" w:lineRule="auto"/>
              <w:ind w:left="7" w:right="39" w:hanging="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确保网络设备及系统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安全有效运行)</w:t>
            </w:r>
          </w:p>
        </w:tc>
        <w:tc>
          <w:tcPr>
            <w:tcW w:w="1125" w:type="dxa"/>
            <w:vAlign w:val="top"/>
          </w:tcPr>
          <w:p w14:paraId="1EB281DA">
            <w:pPr>
              <w:spacing w:line="462" w:lineRule="auto"/>
              <w:rPr>
                <w:rFonts w:ascii="Arial"/>
                <w:sz w:val="21"/>
              </w:rPr>
            </w:pPr>
          </w:p>
          <w:p w14:paraId="43E66AF0">
            <w:pPr>
              <w:pStyle w:val="6"/>
              <w:spacing w:before="39" w:line="278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41A15896">
            <w:pPr>
              <w:spacing w:line="277" w:lineRule="auto"/>
              <w:rPr>
                <w:rFonts w:ascii="Arial"/>
                <w:sz w:val="21"/>
              </w:rPr>
            </w:pPr>
          </w:p>
          <w:p w14:paraId="3401A94A">
            <w:pPr>
              <w:spacing w:line="277" w:lineRule="auto"/>
              <w:rPr>
                <w:rFonts w:ascii="Arial"/>
                <w:sz w:val="21"/>
              </w:rPr>
            </w:pPr>
          </w:p>
          <w:p w14:paraId="0DBEEC5D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016B2D8B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508727FF">
            <w:pPr>
              <w:pStyle w:val="6"/>
              <w:spacing w:before="222" w:line="283" w:lineRule="auto"/>
              <w:ind w:left="7" w:right="3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证档案实体和档案信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息安全，为档案的有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效利用提供保障，促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进房地产市场稳健正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常、有序发展(优)</w:t>
            </w:r>
          </w:p>
        </w:tc>
        <w:tc>
          <w:tcPr>
            <w:tcW w:w="1125" w:type="dxa"/>
            <w:vAlign w:val="top"/>
          </w:tcPr>
          <w:p w14:paraId="5B5A957D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5B38D9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0C2ACDE">
            <w:pPr>
              <w:spacing w:line="460" w:lineRule="auto"/>
              <w:rPr>
                <w:rFonts w:ascii="Arial"/>
                <w:sz w:val="21"/>
              </w:rPr>
            </w:pPr>
          </w:p>
          <w:p w14:paraId="4AFA5812">
            <w:pPr>
              <w:pStyle w:val="6"/>
              <w:spacing w:before="39" w:line="279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务查阅对象满意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度(≥95%)</w:t>
            </w:r>
          </w:p>
        </w:tc>
      </w:tr>
      <w:tr w14:paraId="15439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25" w:type="dxa"/>
            <w:vAlign w:val="top"/>
          </w:tcPr>
          <w:p w14:paraId="79592BB0">
            <w:pPr>
              <w:rPr>
                <w:rFonts w:ascii="Arial"/>
                <w:sz w:val="21"/>
              </w:rPr>
            </w:pPr>
          </w:p>
          <w:p w14:paraId="6189C61C">
            <w:pPr>
              <w:rPr>
                <w:rFonts w:ascii="Arial"/>
                <w:sz w:val="21"/>
              </w:rPr>
            </w:pPr>
          </w:p>
          <w:p w14:paraId="2E5A3BBB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42" w:type="dxa"/>
            <w:vAlign w:val="top"/>
          </w:tcPr>
          <w:p w14:paraId="63891515">
            <w:pPr>
              <w:rPr>
                <w:rFonts w:ascii="Arial"/>
                <w:sz w:val="21"/>
              </w:rPr>
            </w:pPr>
          </w:p>
          <w:p w14:paraId="042FB4AF">
            <w:pPr>
              <w:rPr>
                <w:rFonts w:ascii="Arial"/>
                <w:sz w:val="21"/>
              </w:rPr>
            </w:pPr>
          </w:p>
          <w:p w14:paraId="6E7201D1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2193E43C">
            <w:pPr>
              <w:spacing w:line="369" w:lineRule="auto"/>
              <w:rPr>
                <w:rFonts w:ascii="Arial"/>
                <w:sz w:val="21"/>
              </w:rPr>
            </w:pPr>
          </w:p>
          <w:p w14:paraId="57EA38C7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3C1DB022">
            <w:pPr>
              <w:spacing w:line="369" w:lineRule="auto"/>
              <w:rPr>
                <w:rFonts w:ascii="Arial"/>
                <w:sz w:val="21"/>
              </w:rPr>
            </w:pPr>
          </w:p>
          <w:p w14:paraId="146F650D">
            <w:pPr>
              <w:pStyle w:val="6"/>
              <w:spacing w:before="39" w:line="275" w:lineRule="auto"/>
              <w:ind w:left="4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租用档案库房费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用</w:t>
            </w:r>
          </w:p>
        </w:tc>
        <w:tc>
          <w:tcPr>
            <w:tcW w:w="643" w:type="dxa"/>
            <w:vAlign w:val="top"/>
          </w:tcPr>
          <w:p w14:paraId="48E4F55A">
            <w:pPr>
              <w:rPr>
                <w:rFonts w:ascii="Arial"/>
                <w:sz w:val="21"/>
              </w:rPr>
            </w:pPr>
          </w:p>
          <w:p w14:paraId="5E7B1EE0">
            <w:pPr>
              <w:rPr>
                <w:rFonts w:ascii="Arial"/>
                <w:sz w:val="21"/>
              </w:rPr>
            </w:pPr>
          </w:p>
          <w:p w14:paraId="2FCF80A2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68.70</w:t>
            </w:r>
          </w:p>
        </w:tc>
        <w:tc>
          <w:tcPr>
            <w:tcW w:w="1608" w:type="dxa"/>
            <w:vAlign w:val="top"/>
          </w:tcPr>
          <w:p w14:paraId="1C265457">
            <w:pPr>
              <w:spacing w:line="370" w:lineRule="auto"/>
              <w:rPr>
                <w:rFonts w:ascii="Arial"/>
                <w:sz w:val="21"/>
              </w:rPr>
            </w:pPr>
          </w:p>
          <w:p w14:paraId="2F067E06">
            <w:pPr>
              <w:pStyle w:val="6"/>
              <w:spacing w:before="39" w:line="274" w:lineRule="auto"/>
              <w:ind w:left="4" w:right="120" w:firstLine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档案管理规范化、标准化、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制度化。</w:t>
            </w:r>
          </w:p>
        </w:tc>
        <w:tc>
          <w:tcPr>
            <w:tcW w:w="1125" w:type="dxa"/>
            <w:vAlign w:val="top"/>
          </w:tcPr>
          <w:p w14:paraId="5AB916BB">
            <w:pPr>
              <w:pStyle w:val="6"/>
              <w:spacing w:before="224" w:line="274" w:lineRule="auto"/>
              <w:ind w:left="4" w:right="40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数量指标：库房租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赁数量(≥3处) 数量</w:t>
            </w:r>
          </w:p>
          <w:p w14:paraId="2F83240D">
            <w:pPr>
              <w:pStyle w:val="6"/>
              <w:spacing w:before="16" w:line="276" w:lineRule="auto"/>
              <w:ind w:left="25" w:right="40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指标：保洁服务范围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(≥3处)</w:t>
            </w:r>
          </w:p>
        </w:tc>
        <w:tc>
          <w:tcPr>
            <w:tcW w:w="1125" w:type="dxa"/>
            <w:vAlign w:val="top"/>
          </w:tcPr>
          <w:p w14:paraId="4389C0BB">
            <w:pPr>
              <w:pStyle w:val="6"/>
              <w:spacing w:before="37" w:line="274" w:lineRule="auto"/>
              <w:ind w:left="7" w:right="99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质量指标：保洁服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务质量(定期打扫，</w:t>
            </w:r>
          </w:p>
          <w:p w14:paraId="4B175293">
            <w:pPr>
              <w:pStyle w:val="6"/>
              <w:spacing w:before="16" w:line="274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确保市民中心办公区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域，库房地面、台</w:t>
            </w:r>
          </w:p>
          <w:p w14:paraId="16D597AD">
            <w:pPr>
              <w:pStyle w:val="6"/>
              <w:spacing w:before="16" w:line="254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面、窗台、密集架表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面干净)</w:t>
            </w:r>
          </w:p>
        </w:tc>
        <w:tc>
          <w:tcPr>
            <w:tcW w:w="1125" w:type="dxa"/>
            <w:vAlign w:val="top"/>
          </w:tcPr>
          <w:p w14:paraId="23562868">
            <w:pPr>
              <w:spacing w:line="277" w:lineRule="auto"/>
              <w:rPr>
                <w:rFonts w:ascii="Arial"/>
                <w:sz w:val="21"/>
              </w:rPr>
            </w:pPr>
          </w:p>
          <w:p w14:paraId="70E0E65E">
            <w:pPr>
              <w:pStyle w:val="6"/>
              <w:spacing w:before="39" w:line="278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57E2618C">
            <w:pPr>
              <w:spacing w:line="369" w:lineRule="auto"/>
              <w:rPr>
                <w:rFonts w:ascii="Arial"/>
                <w:sz w:val="21"/>
              </w:rPr>
            </w:pPr>
          </w:p>
          <w:p w14:paraId="4991F6E8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5ECD1047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31BA79C">
            <w:pPr>
              <w:spacing w:line="277" w:lineRule="auto"/>
              <w:rPr>
                <w:rFonts w:ascii="Arial"/>
                <w:sz w:val="21"/>
              </w:rPr>
            </w:pPr>
          </w:p>
          <w:p w14:paraId="6844804E">
            <w:pPr>
              <w:pStyle w:val="6"/>
              <w:spacing w:before="39" w:line="278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社会效益指标：确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保档案安全及库房干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净(优)</w:t>
            </w:r>
          </w:p>
        </w:tc>
        <w:tc>
          <w:tcPr>
            <w:tcW w:w="1125" w:type="dxa"/>
            <w:vAlign w:val="top"/>
          </w:tcPr>
          <w:p w14:paraId="135DC37B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0B323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3956097">
            <w:pPr>
              <w:spacing w:line="277" w:lineRule="auto"/>
              <w:rPr>
                <w:rFonts w:ascii="Arial"/>
                <w:sz w:val="21"/>
              </w:rPr>
            </w:pPr>
          </w:p>
          <w:p w14:paraId="2F2448B0">
            <w:pPr>
              <w:pStyle w:val="6"/>
              <w:spacing w:before="39" w:line="278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务业主及企业代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表满意度(≥95%)</w:t>
            </w:r>
          </w:p>
        </w:tc>
      </w:tr>
      <w:tr w14:paraId="0B053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25" w:type="dxa"/>
            <w:vAlign w:val="top"/>
          </w:tcPr>
          <w:p w14:paraId="20D3DAAB">
            <w:pPr>
              <w:spacing w:line="287" w:lineRule="auto"/>
              <w:rPr>
                <w:rFonts w:ascii="Arial"/>
                <w:sz w:val="21"/>
              </w:rPr>
            </w:pPr>
          </w:p>
          <w:p w14:paraId="470411FA">
            <w:pPr>
              <w:spacing w:line="287" w:lineRule="auto"/>
              <w:rPr>
                <w:rFonts w:ascii="Arial"/>
                <w:sz w:val="21"/>
              </w:rPr>
            </w:pPr>
          </w:p>
          <w:p w14:paraId="27FC4DE0">
            <w:pPr>
              <w:pStyle w:val="6"/>
              <w:spacing w:before="39" w:line="182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42" w:type="dxa"/>
            <w:vAlign w:val="top"/>
          </w:tcPr>
          <w:p w14:paraId="1AC0D6DE">
            <w:pPr>
              <w:spacing w:line="287" w:lineRule="auto"/>
              <w:rPr>
                <w:rFonts w:ascii="Arial"/>
                <w:sz w:val="21"/>
              </w:rPr>
            </w:pPr>
          </w:p>
          <w:p w14:paraId="1C99753D">
            <w:pPr>
              <w:spacing w:line="287" w:lineRule="auto"/>
              <w:rPr>
                <w:rFonts w:ascii="Arial"/>
                <w:sz w:val="21"/>
              </w:rPr>
            </w:pPr>
          </w:p>
          <w:p w14:paraId="3175B1FC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1541A1FC">
            <w:pPr>
              <w:spacing w:line="462" w:lineRule="auto"/>
              <w:rPr>
                <w:rFonts w:ascii="Arial"/>
                <w:sz w:val="21"/>
              </w:rPr>
            </w:pPr>
          </w:p>
          <w:p w14:paraId="26B4E0A7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41C39FFA">
            <w:pPr>
              <w:spacing w:line="462" w:lineRule="auto"/>
              <w:rPr>
                <w:rFonts w:ascii="Arial"/>
                <w:sz w:val="21"/>
              </w:rPr>
            </w:pPr>
          </w:p>
          <w:p w14:paraId="64A31B37">
            <w:pPr>
              <w:pStyle w:val="6"/>
              <w:spacing w:before="39" w:line="274" w:lineRule="auto"/>
              <w:ind w:left="5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档案库房设备购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置及维修费</w:t>
            </w:r>
          </w:p>
        </w:tc>
        <w:tc>
          <w:tcPr>
            <w:tcW w:w="643" w:type="dxa"/>
            <w:vAlign w:val="top"/>
          </w:tcPr>
          <w:p w14:paraId="75054E60">
            <w:pPr>
              <w:spacing w:line="286" w:lineRule="auto"/>
              <w:rPr>
                <w:rFonts w:ascii="Arial"/>
                <w:sz w:val="21"/>
              </w:rPr>
            </w:pPr>
          </w:p>
          <w:p w14:paraId="45CC898B">
            <w:pPr>
              <w:spacing w:line="287" w:lineRule="auto"/>
              <w:rPr>
                <w:rFonts w:ascii="Arial"/>
                <w:sz w:val="21"/>
              </w:rPr>
            </w:pPr>
          </w:p>
          <w:p w14:paraId="76C648DF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10.25</w:t>
            </w:r>
          </w:p>
        </w:tc>
        <w:tc>
          <w:tcPr>
            <w:tcW w:w="1608" w:type="dxa"/>
            <w:vAlign w:val="top"/>
          </w:tcPr>
          <w:p w14:paraId="0A0136A6">
            <w:pPr>
              <w:pStyle w:val="6"/>
              <w:spacing w:before="40" w:line="278" w:lineRule="auto"/>
              <w:ind w:left="4" w:right="42" w:firstLine="6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1.及时对库房、办公场地的</w:t>
            </w:r>
            <w:r>
              <w:rPr>
                <w:spacing w:val="5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房屋、电路、防水进行检查、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维修、维护，对损坏的设备进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行维修及更换配件； 2.对纸</w:t>
            </w:r>
            <w:r>
              <w:rPr>
                <w:spacing w:val="4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质档案数化加工现场及存放库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房监控系统进行维护，确保纸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质档案数据安全。</w:t>
            </w:r>
          </w:p>
        </w:tc>
        <w:tc>
          <w:tcPr>
            <w:tcW w:w="1125" w:type="dxa"/>
            <w:vAlign w:val="top"/>
          </w:tcPr>
          <w:p w14:paraId="50B86C4D">
            <w:pPr>
              <w:spacing w:line="462" w:lineRule="auto"/>
              <w:rPr>
                <w:rFonts w:ascii="Arial"/>
                <w:sz w:val="21"/>
              </w:rPr>
            </w:pPr>
          </w:p>
          <w:p w14:paraId="7ACA7BB5">
            <w:pPr>
              <w:pStyle w:val="6"/>
              <w:spacing w:before="39" w:line="274" w:lineRule="auto"/>
              <w:ind w:left="6" w:right="100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数量指标：监控设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备数量(≥4套)</w:t>
            </w:r>
          </w:p>
        </w:tc>
        <w:tc>
          <w:tcPr>
            <w:tcW w:w="1125" w:type="dxa"/>
            <w:vAlign w:val="top"/>
          </w:tcPr>
          <w:p w14:paraId="371FCA56">
            <w:pPr>
              <w:spacing w:line="276" w:lineRule="auto"/>
              <w:rPr>
                <w:rFonts w:ascii="Arial"/>
                <w:sz w:val="21"/>
              </w:rPr>
            </w:pPr>
          </w:p>
          <w:p w14:paraId="60EA9B5F">
            <w:pPr>
              <w:pStyle w:val="6"/>
              <w:spacing w:before="39" w:line="281" w:lineRule="auto"/>
              <w:ind w:left="5" w:right="39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质量指标：监控系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统运行维护服务质量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(定期巡检，确保监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控系统有效运行)</w:t>
            </w:r>
          </w:p>
        </w:tc>
        <w:tc>
          <w:tcPr>
            <w:tcW w:w="1125" w:type="dxa"/>
            <w:vAlign w:val="top"/>
          </w:tcPr>
          <w:p w14:paraId="32CFDCE1">
            <w:pPr>
              <w:spacing w:line="369" w:lineRule="auto"/>
              <w:rPr>
                <w:rFonts w:ascii="Arial"/>
                <w:sz w:val="21"/>
              </w:rPr>
            </w:pPr>
          </w:p>
          <w:p w14:paraId="0BFB4925">
            <w:pPr>
              <w:pStyle w:val="6"/>
              <w:spacing w:before="39" w:line="279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50D6A7B8">
            <w:pPr>
              <w:spacing w:line="462" w:lineRule="auto"/>
              <w:rPr>
                <w:rFonts w:ascii="Arial"/>
                <w:sz w:val="21"/>
              </w:rPr>
            </w:pPr>
          </w:p>
          <w:p w14:paraId="67C4391C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4AA6FB77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35455E3D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24AF3A7B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E41205A">
            <w:pPr>
              <w:spacing w:line="369" w:lineRule="auto"/>
              <w:rPr>
                <w:rFonts w:ascii="Arial"/>
                <w:sz w:val="21"/>
              </w:rPr>
            </w:pPr>
          </w:p>
          <w:p w14:paraId="7542D6FF">
            <w:pPr>
              <w:pStyle w:val="6"/>
              <w:spacing w:before="39" w:line="279" w:lineRule="auto"/>
              <w:ind w:left="10" w:right="15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可持续效益指标：确保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纸质档案安全，提高档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案管理水平(优)</w:t>
            </w:r>
          </w:p>
        </w:tc>
        <w:tc>
          <w:tcPr>
            <w:tcW w:w="969" w:type="dxa"/>
            <w:vAlign w:val="top"/>
          </w:tcPr>
          <w:p w14:paraId="1090197B">
            <w:pPr>
              <w:spacing w:line="369" w:lineRule="auto"/>
              <w:rPr>
                <w:rFonts w:ascii="Arial"/>
                <w:sz w:val="21"/>
              </w:rPr>
            </w:pPr>
          </w:p>
          <w:p w14:paraId="032A8485">
            <w:pPr>
              <w:pStyle w:val="6"/>
              <w:spacing w:before="39" w:line="279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务查阅对象满意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度(≥95%)</w:t>
            </w:r>
          </w:p>
        </w:tc>
      </w:tr>
    </w:tbl>
    <w:p w14:paraId="5F58E81D">
      <w:pPr>
        <w:rPr>
          <w:rFonts w:ascii="Arial"/>
          <w:sz w:val="21"/>
        </w:rPr>
      </w:pPr>
    </w:p>
    <w:p w14:paraId="768D80D8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8" w:h="11906"/>
          <w:pgMar w:top="953" w:right="877" w:bottom="412" w:left="840" w:header="0" w:footer="189" w:gutter="0"/>
          <w:cols w:space="720" w:num="1"/>
        </w:sectPr>
      </w:pPr>
    </w:p>
    <w:tbl>
      <w:tblPr>
        <w:tblStyle w:val="5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42"/>
        <w:gridCol w:w="803"/>
        <w:gridCol w:w="963"/>
        <w:gridCol w:w="643"/>
        <w:gridCol w:w="1608"/>
        <w:gridCol w:w="1125"/>
        <w:gridCol w:w="1125"/>
        <w:gridCol w:w="1125"/>
        <w:gridCol w:w="1125"/>
        <w:gridCol w:w="1125"/>
        <w:gridCol w:w="1125"/>
        <w:gridCol w:w="1125"/>
        <w:gridCol w:w="1286"/>
        <w:gridCol w:w="969"/>
      </w:tblGrid>
      <w:tr w14:paraId="43D2F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25" w:type="dxa"/>
            <w:vAlign w:val="top"/>
          </w:tcPr>
          <w:p w14:paraId="5B4D99B4">
            <w:pPr>
              <w:pStyle w:val="6"/>
              <w:spacing w:before="131" w:line="220" w:lineRule="auto"/>
              <w:ind w:left="4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序号</w:t>
            </w:r>
          </w:p>
        </w:tc>
        <w:tc>
          <w:tcPr>
            <w:tcW w:w="642" w:type="dxa"/>
            <w:vAlign w:val="top"/>
          </w:tcPr>
          <w:p w14:paraId="2A4ED188">
            <w:pPr>
              <w:pStyle w:val="6"/>
              <w:spacing w:before="130" w:line="219" w:lineRule="auto"/>
              <w:ind w:left="8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单位代码</w:t>
            </w:r>
          </w:p>
        </w:tc>
        <w:tc>
          <w:tcPr>
            <w:tcW w:w="803" w:type="dxa"/>
            <w:vAlign w:val="top"/>
          </w:tcPr>
          <w:p w14:paraId="593C57C5">
            <w:pPr>
              <w:pStyle w:val="6"/>
              <w:spacing w:before="131" w:line="219" w:lineRule="auto"/>
              <w:ind w:left="16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单位名称</w:t>
            </w:r>
          </w:p>
        </w:tc>
        <w:tc>
          <w:tcPr>
            <w:tcW w:w="963" w:type="dxa"/>
            <w:vAlign w:val="top"/>
          </w:tcPr>
          <w:p w14:paraId="7ECB099E">
            <w:pPr>
              <w:pStyle w:val="6"/>
              <w:spacing w:before="131" w:line="219" w:lineRule="auto"/>
              <w:ind w:left="24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项目名称</w:t>
            </w:r>
          </w:p>
        </w:tc>
        <w:tc>
          <w:tcPr>
            <w:tcW w:w="643" w:type="dxa"/>
            <w:vAlign w:val="top"/>
          </w:tcPr>
          <w:p w14:paraId="13AD1169">
            <w:pPr>
              <w:pStyle w:val="6"/>
              <w:spacing w:before="38" w:line="256" w:lineRule="auto"/>
              <w:ind w:left="260" w:right="21" w:hanging="239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预算资金总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额</w:t>
            </w:r>
          </w:p>
        </w:tc>
        <w:tc>
          <w:tcPr>
            <w:tcW w:w="1608" w:type="dxa"/>
            <w:vAlign w:val="top"/>
          </w:tcPr>
          <w:p w14:paraId="452B491C">
            <w:pPr>
              <w:pStyle w:val="6"/>
              <w:spacing w:before="130" w:line="219" w:lineRule="auto"/>
              <w:ind w:left="444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年度绩效目标</w:t>
            </w:r>
          </w:p>
        </w:tc>
        <w:tc>
          <w:tcPr>
            <w:tcW w:w="1125" w:type="dxa"/>
            <w:vAlign w:val="top"/>
          </w:tcPr>
          <w:p w14:paraId="0E170DF3">
            <w:pPr>
              <w:pStyle w:val="6"/>
              <w:spacing w:before="130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数量指标</w:t>
            </w:r>
          </w:p>
        </w:tc>
        <w:tc>
          <w:tcPr>
            <w:tcW w:w="1125" w:type="dxa"/>
            <w:vAlign w:val="top"/>
          </w:tcPr>
          <w:p w14:paraId="60764CCC">
            <w:pPr>
              <w:pStyle w:val="6"/>
              <w:spacing w:before="131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质量指标</w:t>
            </w:r>
          </w:p>
        </w:tc>
        <w:tc>
          <w:tcPr>
            <w:tcW w:w="1125" w:type="dxa"/>
            <w:vAlign w:val="top"/>
          </w:tcPr>
          <w:p w14:paraId="43C5F3AE">
            <w:pPr>
              <w:pStyle w:val="6"/>
              <w:spacing w:before="131" w:line="219" w:lineRule="auto"/>
              <w:ind w:left="332"/>
              <w:rPr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时效指标</w:t>
            </w:r>
          </w:p>
        </w:tc>
        <w:tc>
          <w:tcPr>
            <w:tcW w:w="1125" w:type="dxa"/>
            <w:vAlign w:val="top"/>
          </w:tcPr>
          <w:p w14:paraId="367041F1">
            <w:pPr>
              <w:pStyle w:val="6"/>
              <w:spacing w:before="130" w:line="218" w:lineRule="auto"/>
              <w:ind w:left="325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成本指标</w:t>
            </w:r>
          </w:p>
        </w:tc>
        <w:tc>
          <w:tcPr>
            <w:tcW w:w="1125" w:type="dxa"/>
            <w:vAlign w:val="top"/>
          </w:tcPr>
          <w:p w14:paraId="6179FAD1">
            <w:pPr>
              <w:pStyle w:val="6"/>
              <w:spacing w:before="131" w:line="219" w:lineRule="auto"/>
              <w:ind w:left="206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经济效益指标</w:t>
            </w:r>
          </w:p>
        </w:tc>
        <w:tc>
          <w:tcPr>
            <w:tcW w:w="1125" w:type="dxa"/>
            <w:vAlign w:val="top"/>
          </w:tcPr>
          <w:p w14:paraId="78157EC7">
            <w:pPr>
              <w:pStyle w:val="6"/>
              <w:spacing w:before="130" w:line="218" w:lineRule="auto"/>
              <w:ind w:left="207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社会效益指标</w:t>
            </w:r>
          </w:p>
        </w:tc>
        <w:tc>
          <w:tcPr>
            <w:tcW w:w="1125" w:type="dxa"/>
            <w:vAlign w:val="top"/>
          </w:tcPr>
          <w:p w14:paraId="20C6BBF6">
            <w:pPr>
              <w:pStyle w:val="6"/>
              <w:spacing w:before="131" w:line="219" w:lineRule="auto"/>
              <w:ind w:left="21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生态效益指标</w:t>
            </w:r>
          </w:p>
        </w:tc>
        <w:tc>
          <w:tcPr>
            <w:tcW w:w="1286" w:type="dxa"/>
            <w:vAlign w:val="top"/>
          </w:tcPr>
          <w:p w14:paraId="50332D6A">
            <w:pPr>
              <w:pStyle w:val="6"/>
              <w:spacing w:before="130" w:line="219" w:lineRule="auto"/>
              <w:ind w:left="229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可持续效益指标</w:t>
            </w:r>
          </w:p>
        </w:tc>
        <w:tc>
          <w:tcPr>
            <w:tcW w:w="969" w:type="dxa"/>
            <w:vAlign w:val="top"/>
          </w:tcPr>
          <w:p w14:paraId="7D0AE5F6">
            <w:pPr>
              <w:pStyle w:val="6"/>
              <w:spacing w:before="38" w:line="256" w:lineRule="auto"/>
              <w:ind w:left="367" w:right="60" w:hanging="300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服务对象满意度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3"/>
                <w:sz w:val="12"/>
                <w:szCs w:val="12"/>
              </w:rPr>
              <w:t>指标</w:t>
            </w:r>
          </w:p>
        </w:tc>
      </w:tr>
      <w:tr w14:paraId="0E455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25" w:type="dxa"/>
            <w:vAlign w:val="top"/>
          </w:tcPr>
          <w:p w14:paraId="50A734C5">
            <w:pPr>
              <w:spacing w:line="285" w:lineRule="auto"/>
              <w:rPr>
                <w:rFonts w:ascii="Arial"/>
                <w:sz w:val="21"/>
              </w:rPr>
            </w:pPr>
          </w:p>
          <w:p w14:paraId="36A7A408">
            <w:pPr>
              <w:spacing w:line="285" w:lineRule="auto"/>
              <w:rPr>
                <w:rFonts w:ascii="Arial"/>
                <w:sz w:val="21"/>
              </w:rPr>
            </w:pPr>
          </w:p>
          <w:p w14:paraId="0BE3C62B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42" w:type="dxa"/>
            <w:vAlign w:val="top"/>
          </w:tcPr>
          <w:p w14:paraId="43A90BB2">
            <w:pPr>
              <w:spacing w:line="285" w:lineRule="auto"/>
              <w:rPr>
                <w:rFonts w:ascii="Arial"/>
                <w:sz w:val="21"/>
              </w:rPr>
            </w:pPr>
          </w:p>
          <w:p w14:paraId="5DA7DB4E">
            <w:pPr>
              <w:spacing w:line="285" w:lineRule="auto"/>
              <w:rPr>
                <w:rFonts w:ascii="Arial"/>
                <w:sz w:val="21"/>
              </w:rPr>
            </w:pPr>
          </w:p>
          <w:p w14:paraId="62B0A1A5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6575FFE9">
            <w:pPr>
              <w:spacing w:line="459" w:lineRule="auto"/>
              <w:rPr>
                <w:rFonts w:ascii="Arial"/>
                <w:sz w:val="21"/>
              </w:rPr>
            </w:pPr>
          </w:p>
          <w:p w14:paraId="5AC95B49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1F05851B">
            <w:pPr>
              <w:spacing w:line="459" w:lineRule="auto"/>
              <w:rPr>
                <w:rFonts w:ascii="Arial"/>
                <w:sz w:val="21"/>
              </w:rPr>
            </w:pPr>
          </w:p>
          <w:p w14:paraId="68884D4F">
            <w:pPr>
              <w:pStyle w:val="6"/>
              <w:spacing w:before="39" w:line="274" w:lineRule="auto"/>
              <w:ind w:left="6" w:right="58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库房安全保卫劳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务费</w:t>
            </w:r>
          </w:p>
        </w:tc>
        <w:tc>
          <w:tcPr>
            <w:tcW w:w="643" w:type="dxa"/>
            <w:vAlign w:val="top"/>
          </w:tcPr>
          <w:p w14:paraId="5F1D90D2">
            <w:pPr>
              <w:spacing w:line="285" w:lineRule="auto"/>
              <w:rPr>
                <w:rFonts w:ascii="Arial"/>
                <w:sz w:val="21"/>
              </w:rPr>
            </w:pPr>
          </w:p>
          <w:p w14:paraId="43331D54">
            <w:pPr>
              <w:spacing w:line="285" w:lineRule="auto"/>
              <w:rPr>
                <w:rFonts w:ascii="Arial"/>
                <w:sz w:val="21"/>
              </w:rPr>
            </w:pPr>
          </w:p>
          <w:p w14:paraId="0B1D001F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18.00</w:t>
            </w:r>
          </w:p>
        </w:tc>
        <w:tc>
          <w:tcPr>
            <w:tcW w:w="1608" w:type="dxa"/>
            <w:vAlign w:val="top"/>
          </w:tcPr>
          <w:p w14:paraId="7CCD704C">
            <w:pPr>
              <w:spacing w:line="367" w:lineRule="auto"/>
              <w:rPr>
                <w:rFonts w:ascii="Arial"/>
                <w:sz w:val="21"/>
              </w:rPr>
            </w:pPr>
          </w:p>
          <w:p w14:paraId="09DEC113">
            <w:pPr>
              <w:pStyle w:val="6"/>
              <w:spacing w:before="39" w:line="278" w:lineRule="auto"/>
              <w:ind w:left="4" w:right="4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库房周边环境安全稳定，安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保人员技能熟练，为库房安全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管理工作夯实基础。</w:t>
            </w:r>
          </w:p>
        </w:tc>
        <w:tc>
          <w:tcPr>
            <w:tcW w:w="1125" w:type="dxa"/>
            <w:vAlign w:val="top"/>
          </w:tcPr>
          <w:p w14:paraId="5F280540">
            <w:pPr>
              <w:spacing w:line="458" w:lineRule="auto"/>
              <w:rPr>
                <w:rFonts w:ascii="Arial"/>
                <w:sz w:val="21"/>
              </w:rPr>
            </w:pPr>
          </w:p>
          <w:p w14:paraId="0C059E6E">
            <w:pPr>
              <w:pStyle w:val="6"/>
              <w:spacing w:before="39" w:line="275" w:lineRule="auto"/>
              <w:ind w:left="9" w:right="100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数量指标：安保值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守范围(≥2处)</w:t>
            </w:r>
          </w:p>
        </w:tc>
        <w:tc>
          <w:tcPr>
            <w:tcW w:w="1125" w:type="dxa"/>
            <w:vAlign w:val="top"/>
          </w:tcPr>
          <w:p w14:paraId="679FF308">
            <w:pPr>
              <w:pStyle w:val="6"/>
              <w:spacing w:before="34" w:line="278" w:lineRule="auto"/>
              <w:ind w:left="5" w:right="3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质量指标：安保服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务质量(随时有人值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守，有异常情况或不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明人员来访需立即通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知，来访手续健全，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配合我中心库房安全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要求)</w:t>
            </w:r>
          </w:p>
        </w:tc>
        <w:tc>
          <w:tcPr>
            <w:tcW w:w="1125" w:type="dxa"/>
            <w:vAlign w:val="top"/>
          </w:tcPr>
          <w:p w14:paraId="69A0765A">
            <w:pPr>
              <w:spacing w:line="367" w:lineRule="auto"/>
              <w:rPr>
                <w:rFonts w:ascii="Arial"/>
                <w:sz w:val="21"/>
              </w:rPr>
            </w:pPr>
          </w:p>
          <w:p w14:paraId="5D8BEE32">
            <w:pPr>
              <w:pStyle w:val="6"/>
              <w:spacing w:before="39" w:line="278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3FA45AB3">
            <w:pPr>
              <w:spacing w:line="459" w:lineRule="auto"/>
              <w:rPr>
                <w:rFonts w:ascii="Arial"/>
                <w:sz w:val="21"/>
              </w:rPr>
            </w:pPr>
          </w:p>
          <w:p w14:paraId="066A188B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18D7AB6C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51B77E2">
            <w:pPr>
              <w:spacing w:line="367" w:lineRule="auto"/>
              <w:rPr>
                <w:rFonts w:ascii="Arial"/>
                <w:sz w:val="21"/>
              </w:rPr>
            </w:pPr>
          </w:p>
          <w:p w14:paraId="643DCA53">
            <w:pPr>
              <w:pStyle w:val="6"/>
              <w:spacing w:before="39" w:line="278" w:lineRule="auto"/>
              <w:ind w:left="8" w:right="9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证库房及档案安全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(优)</w:t>
            </w:r>
          </w:p>
        </w:tc>
        <w:tc>
          <w:tcPr>
            <w:tcW w:w="1125" w:type="dxa"/>
            <w:vAlign w:val="top"/>
          </w:tcPr>
          <w:p w14:paraId="6C7CE923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21B4DDC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6DAF3A6">
            <w:pPr>
              <w:spacing w:line="367" w:lineRule="auto"/>
              <w:rPr>
                <w:rFonts w:ascii="Arial"/>
                <w:sz w:val="21"/>
              </w:rPr>
            </w:pPr>
          </w:p>
          <w:p w14:paraId="38367242">
            <w:pPr>
              <w:pStyle w:val="6"/>
              <w:spacing w:before="39" w:line="278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务业主及企业代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表满意度(≥95%)</w:t>
            </w:r>
          </w:p>
        </w:tc>
      </w:tr>
      <w:tr w14:paraId="4D781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25" w:type="dxa"/>
            <w:vAlign w:val="top"/>
          </w:tcPr>
          <w:p w14:paraId="0DAC8512">
            <w:pPr>
              <w:spacing w:line="479" w:lineRule="auto"/>
              <w:rPr>
                <w:rFonts w:ascii="Arial"/>
                <w:sz w:val="21"/>
              </w:rPr>
            </w:pPr>
          </w:p>
          <w:p w14:paraId="5A2C6F63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42" w:type="dxa"/>
            <w:vAlign w:val="top"/>
          </w:tcPr>
          <w:p w14:paraId="6E6F185B">
            <w:pPr>
              <w:spacing w:line="479" w:lineRule="auto"/>
              <w:rPr>
                <w:rFonts w:ascii="Arial"/>
                <w:sz w:val="21"/>
              </w:rPr>
            </w:pPr>
          </w:p>
          <w:p w14:paraId="49A14B32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591DC7A8">
            <w:pPr>
              <w:spacing w:line="369" w:lineRule="auto"/>
              <w:rPr>
                <w:rFonts w:ascii="Arial"/>
                <w:sz w:val="21"/>
              </w:rPr>
            </w:pPr>
          </w:p>
          <w:p w14:paraId="06F39DD2">
            <w:pPr>
              <w:pStyle w:val="6"/>
              <w:spacing w:before="39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7E0AC204">
            <w:pPr>
              <w:spacing w:line="369" w:lineRule="auto"/>
              <w:rPr>
                <w:rFonts w:ascii="Arial"/>
                <w:sz w:val="21"/>
              </w:rPr>
            </w:pPr>
          </w:p>
          <w:p w14:paraId="4DD05B2B">
            <w:pPr>
              <w:pStyle w:val="6"/>
              <w:spacing w:before="39" w:line="279" w:lineRule="auto"/>
              <w:ind w:left="5" w:right="5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RFID智能档案管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理</w:t>
            </w:r>
          </w:p>
        </w:tc>
        <w:tc>
          <w:tcPr>
            <w:tcW w:w="643" w:type="dxa"/>
            <w:vAlign w:val="top"/>
          </w:tcPr>
          <w:p w14:paraId="089539EA">
            <w:pPr>
              <w:spacing w:line="479" w:lineRule="auto"/>
              <w:rPr>
                <w:rFonts w:ascii="Arial"/>
                <w:sz w:val="21"/>
              </w:rPr>
            </w:pPr>
          </w:p>
          <w:p w14:paraId="1857BCB5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12.00</w:t>
            </w:r>
          </w:p>
        </w:tc>
        <w:tc>
          <w:tcPr>
            <w:tcW w:w="1608" w:type="dxa"/>
            <w:vAlign w:val="top"/>
          </w:tcPr>
          <w:p w14:paraId="4896BEB7">
            <w:pPr>
              <w:pStyle w:val="6"/>
              <w:spacing w:before="222" w:line="281" w:lineRule="auto"/>
              <w:ind w:left="4" w:right="4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确保对报建的RFID智能档案</w:t>
            </w:r>
            <w:r>
              <w:rPr>
                <w:spacing w:val="4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管理项目进行库存档案RFID技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术应用全覆盖及竣工后的复查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和检测。</w:t>
            </w:r>
          </w:p>
        </w:tc>
        <w:tc>
          <w:tcPr>
            <w:tcW w:w="1125" w:type="dxa"/>
            <w:vAlign w:val="top"/>
          </w:tcPr>
          <w:p w14:paraId="7EA1B56A">
            <w:pPr>
              <w:spacing w:line="274" w:lineRule="auto"/>
              <w:rPr>
                <w:rFonts w:ascii="Arial"/>
                <w:sz w:val="21"/>
              </w:rPr>
            </w:pPr>
          </w:p>
          <w:p w14:paraId="6C1E6375">
            <w:pPr>
              <w:pStyle w:val="6"/>
              <w:spacing w:before="39" w:line="279" w:lineRule="auto"/>
              <w:ind w:left="5" w:right="4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数量指标：RFID技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术应用档案年度数量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(≥38000件)</w:t>
            </w:r>
          </w:p>
        </w:tc>
        <w:tc>
          <w:tcPr>
            <w:tcW w:w="1125" w:type="dxa"/>
            <w:vAlign w:val="top"/>
          </w:tcPr>
          <w:p w14:paraId="62183EA4">
            <w:pPr>
              <w:spacing w:line="369" w:lineRule="auto"/>
              <w:rPr>
                <w:rFonts w:ascii="Arial"/>
                <w:sz w:val="21"/>
              </w:rPr>
            </w:pPr>
          </w:p>
          <w:p w14:paraId="1E361BED">
            <w:pPr>
              <w:pStyle w:val="6"/>
              <w:spacing w:before="39" w:line="274" w:lineRule="auto"/>
              <w:ind w:left="9" w:right="99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质量指标：项目验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收合格率(≥95%)</w:t>
            </w:r>
          </w:p>
        </w:tc>
        <w:tc>
          <w:tcPr>
            <w:tcW w:w="1125" w:type="dxa"/>
            <w:vAlign w:val="top"/>
          </w:tcPr>
          <w:p w14:paraId="282F328F">
            <w:pPr>
              <w:spacing w:line="274" w:lineRule="auto"/>
              <w:rPr>
                <w:rFonts w:ascii="Arial"/>
                <w:sz w:val="21"/>
              </w:rPr>
            </w:pPr>
          </w:p>
          <w:p w14:paraId="6339ADCD">
            <w:pPr>
              <w:pStyle w:val="6"/>
              <w:spacing w:before="39" w:line="279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673EF3C1">
            <w:pPr>
              <w:spacing w:line="369" w:lineRule="auto"/>
              <w:rPr>
                <w:rFonts w:ascii="Arial"/>
                <w:sz w:val="21"/>
              </w:rPr>
            </w:pPr>
          </w:p>
          <w:p w14:paraId="4BA54A0F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2CA66338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4EA7447">
            <w:pPr>
              <w:pStyle w:val="6"/>
              <w:spacing w:before="36" w:line="276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升档案管理工作效率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以及档案动态化管理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的综合能力，促进房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地产市场稳健正常、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有序发展(优)</w:t>
            </w:r>
          </w:p>
        </w:tc>
        <w:tc>
          <w:tcPr>
            <w:tcW w:w="1125" w:type="dxa"/>
            <w:vAlign w:val="top"/>
          </w:tcPr>
          <w:p w14:paraId="24A4DC4C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8739C1D">
            <w:pPr>
              <w:pStyle w:val="6"/>
              <w:spacing w:before="129" w:line="282" w:lineRule="auto"/>
              <w:ind w:left="13" w:right="15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可持续效益指标：提升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找档的准确性降低找档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时间提升效率，更好地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为社会提供优质、高效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的档案查询服务(优)</w:t>
            </w:r>
          </w:p>
        </w:tc>
        <w:tc>
          <w:tcPr>
            <w:tcW w:w="969" w:type="dxa"/>
            <w:vAlign w:val="top"/>
          </w:tcPr>
          <w:p w14:paraId="11315697">
            <w:pPr>
              <w:spacing w:line="275" w:lineRule="auto"/>
              <w:rPr>
                <w:rFonts w:ascii="Arial"/>
                <w:sz w:val="21"/>
              </w:rPr>
            </w:pPr>
          </w:p>
          <w:p w14:paraId="22E2D00E">
            <w:pPr>
              <w:pStyle w:val="6"/>
              <w:spacing w:before="39" w:line="279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务查阅对象满意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度(≥95%)</w:t>
            </w:r>
          </w:p>
        </w:tc>
      </w:tr>
      <w:tr w14:paraId="02DF6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25" w:type="dxa"/>
            <w:vAlign w:val="top"/>
          </w:tcPr>
          <w:p w14:paraId="57C9C416">
            <w:pPr>
              <w:pStyle w:val="6"/>
              <w:spacing w:before="242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642" w:type="dxa"/>
            <w:vAlign w:val="top"/>
          </w:tcPr>
          <w:p w14:paraId="6835A273">
            <w:pPr>
              <w:pStyle w:val="6"/>
              <w:spacing w:before="243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302006</w:t>
            </w:r>
          </w:p>
        </w:tc>
        <w:tc>
          <w:tcPr>
            <w:tcW w:w="803" w:type="dxa"/>
            <w:vAlign w:val="top"/>
          </w:tcPr>
          <w:p w14:paraId="77353DEC">
            <w:pPr>
              <w:pStyle w:val="6"/>
              <w:spacing w:before="131" w:line="274" w:lineRule="auto"/>
              <w:ind w:left="4" w:right="1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档案管理中心</w:t>
            </w:r>
          </w:p>
        </w:tc>
        <w:tc>
          <w:tcPr>
            <w:tcW w:w="963" w:type="dxa"/>
            <w:vAlign w:val="top"/>
          </w:tcPr>
          <w:p w14:paraId="54B4ED25">
            <w:pPr>
              <w:pStyle w:val="6"/>
              <w:spacing w:before="225" w:line="219" w:lineRule="auto"/>
              <w:ind w:left="6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工作服配置支出</w:t>
            </w:r>
          </w:p>
        </w:tc>
        <w:tc>
          <w:tcPr>
            <w:tcW w:w="643" w:type="dxa"/>
            <w:vAlign w:val="top"/>
          </w:tcPr>
          <w:p w14:paraId="27F93CB6">
            <w:pPr>
              <w:pStyle w:val="6"/>
              <w:spacing w:before="243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0.90</w:t>
            </w:r>
          </w:p>
        </w:tc>
        <w:tc>
          <w:tcPr>
            <w:tcW w:w="1608" w:type="dxa"/>
            <w:vAlign w:val="top"/>
          </w:tcPr>
          <w:p w14:paraId="739FE5B2">
            <w:pPr>
              <w:pStyle w:val="6"/>
              <w:spacing w:before="130" w:line="275" w:lineRule="auto"/>
              <w:ind w:left="4" w:right="10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按政务服务相关规定统一服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装。</w:t>
            </w:r>
          </w:p>
        </w:tc>
        <w:tc>
          <w:tcPr>
            <w:tcW w:w="1125" w:type="dxa"/>
            <w:vAlign w:val="top"/>
          </w:tcPr>
          <w:p w14:paraId="74581AD1">
            <w:pPr>
              <w:pStyle w:val="6"/>
              <w:spacing w:before="37" w:line="267" w:lineRule="auto"/>
              <w:ind w:left="22" w:right="40" w:firstLine="4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数量指标：对外窗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3"/>
                <w:sz w:val="12"/>
                <w:szCs w:val="12"/>
              </w:rPr>
              <w:t>口人员服装采购数量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(≥15件)</w:t>
            </w:r>
          </w:p>
        </w:tc>
        <w:tc>
          <w:tcPr>
            <w:tcW w:w="1125" w:type="dxa"/>
            <w:vAlign w:val="top"/>
          </w:tcPr>
          <w:p w14:paraId="3B8B6BF3">
            <w:pPr>
              <w:pStyle w:val="6"/>
              <w:spacing w:before="131" w:line="274" w:lineRule="auto"/>
              <w:ind w:left="9" w:right="99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质量指标：货物验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收合格率(≥95%)</w:t>
            </w:r>
          </w:p>
        </w:tc>
        <w:tc>
          <w:tcPr>
            <w:tcW w:w="1125" w:type="dxa"/>
            <w:vAlign w:val="top"/>
          </w:tcPr>
          <w:p w14:paraId="44227AA6">
            <w:pPr>
              <w:pStyle w:val="6"/>
              <w:spacing w:before="37" w:line="267" w:lineRule="auto"/>
              <w:ind w:left="5" w:right="98" w:firstLine="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时效指标：本年度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采购工作完成时间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(年底前完成)</w:t>
            </w:r>
          </w:p>
        </w:tc>
        <w:tc>
          <w:tcPr>
            <w:tcW w:w="1125" w:type="dxa"/>
            <w:vAlign w:val="top"/>
          </w:tcPr>
          <w:p w14:paraId="3FF3D80C">
            <w:pPr>
              <w:pStyle w:val="6"/>
              <w:spacing w:before="131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制率(≤100%)</w:t>
            </w:r>
          </w:p>
        </w:tc>
        <w:tc>
          <w:tcPr>
            <w:tcW w:w="1125" w:type="dxa"/>
            <w:vAlign w:val="top"/>
          </w:tcPr>
          <w:p w14:paraId="0F072E6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7886B8C9">
            <w:pPr>
              <w:pStyle w:val="6"/>
              <w:spacing w:before="37" w:line="267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社会效益指标：确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保日常政务正常运转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(优)</w:t>
            </w:r>
          </w:p>
        </w:tc>
        <w:tc>
          <w:tcPr>
            <w:tcW w:w="1125" w:type="dxa"/>
            <w:vAlign w:val="top"/>
          </w:tcPr>
          <w:p w14:paraId="1E230F2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105A78A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6E0E23">
            <w:pPr>
              <w:pStyle w:val="6"/>
              <w:spacing w:before="37" w:line="267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务业主及企业代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表满意度(≥95%)</w:t>
            </w:r>
          </w:p>
        </w:tc>
      </w:tr>
    </w:tbl>
    <w:p w14:paraId="1C6A8B24">
      <w:pPr>
        <w:rPr>
          <w:rFonts w:ascii="Arial"/>
          <w:sz w:val="21"/>
        </w:rPr>
      </w:pPr>
    </w:p>
    <w:sectPr>
      <w:footerReference r:id="rId30" w:type="default"/>
      <w:pgSz w:w="16838" w:h="11906"/>
      <w:pgMar w:top="720" w:right="877" w:bottom="412" w:left="840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584D5">
    <w:pPr>
      <w:spacing w:line="185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2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4BC0">
    <w:pPr>
      <w:spacing w:line="185" w:lineRule="auto"/>
      <w:ind w:left="38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34E8A">
    <w:pPr>
      <w:spacing w:line="185" w:lineRule="auto"/>
      <w:ind w:left="3952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8DCD4">
    <w:pPr>
      <w:spacing w:line="185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04467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A9EA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15334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15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B45A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9C81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A0E8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50C47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19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B77A">
    <w:pPr>
      <w:spacing w:line="185" w:lineRule="auto"/>
      <w:ind w:left="401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2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1A39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8B468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55ED6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E91D9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62CD2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001F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25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F50DA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96D4D">
    <w:pPr>
      <w:spacing w:line="185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3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A9594">
    <w:pPr>
      <w:spacing w:before="1" w:line="184" w:lineRule="auto"/>
      <w:ind w:left="399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3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3B54">
    <w:pPr>
      <w:spacing w:line="182" w:lineRule="auto"/>
      <w:ind w:left="39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5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AF3F">
    <w:pPr>
      <w:spacing w:line="185" w:lineRule="auto"/>
      <w:ind w:left="398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43F9C">
    <w:pPr>
      <w:spacing w:line="183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sz w:val="24"/>
        <w:szCs w:val="24"/>
      </w:rPr>
      <w:t>-</w:t>
    </w:r>
    <w:r>
      <w:rPr>
        <w:rFonts w:ascii="Arial" w:hAnsi="Arial" w:eastAsia="Arial" w:cs="Arial"/>
        <w:spacing w:val="12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7040">
    <w:pPr>
      <w:spacing w:line="185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08C8B">
    <w:pPr>
      <w:spacing w:line="185" w:lineRule="auto"/>
      <w:ind w:left="399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9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EA76BB"/>
    <w:rsid w:val="1A826A8E"/>
    <w:rsid w:val="1F0A1722"/>
    <w:rsid w:val="591D0E7A"/>
    <w:rsid w:val="5B5C227A"/>
    <w:rsid w:val="5F4A2EEB"/>
    <w:rsid w:val="79A4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243</Words>
  <Characters>264</Characters>
  <TotalTime>227</TotalTime>
  <ScaleCrop>false</ScaleCrop>
  <LinksUpToDate>false</LinksUpToDate>
  <CharactersWithSpaces>269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2025-02-14T03:19:49Z</dcterms:created>
  <dc:creator>Administrator</dc:creator>
  <cp:lastModifiedBy>绵绵</cp:lastModifiedBy>
  <dcterms:modified xsi:type="dcterms:W3CDTF">2025-02-14T07:10:13Z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2025-02-14T11:12:12Z</vt:filetime>
  </property>
  <property fmtid="{D5CDD505-2E9C-101B-9397-08002B2CF9AE}" pid="4" name="KSOTemplateDocerSaveRecord">
    <vt:lpwstr>eyJoZGlkIjoiZTA1ZDJlMjA0YjRiYzE0ZWMxODIzYjM2YmM0ODMzN2QiLCJ1c2VySWQiOiIyNzc1MDM5MjcifQ==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4D7FDB3249824EF18BAB0D2FEA6EFABC_12</vt:lpwstr>
  </property>
</Properties>
</file>